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D637" w14:textId="77777777" w:rsidR="004F29E7" w:rsidRDefault="004F29E7" w:rsidP="004F29E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Информация о среднемесячной заработной плате</w:t>
      </w:r>
    </w:p>
    <w:p w14:paraId="7E79BC44" w14:textId="77777777" w:rsidR="004F29E7" w:rsidRDefault="004F29E7" w:rsidP="004F29E7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руководителя, его заместителя, главного бухгалтера</w:t>
      </w:r>
    </w:p>
    <w:p w14:paraId="1F387710" w14:textId="77777777" w:rsidR="004F29E7" w:rsidRDefault="004F29E7" w:rsidP="004F29E7">
      <w:pPr>
        <w:pStyle w:val="Default"/>
        <w:jc w:val="center"/>
        <w:rPr>
          <w:b/>
          <w:bCs/>
          <w:sz w:val="28"/>
          <w:szCs w:val="28"/>
        </w:rPr>
      </w:pPr>
    </w:p>
    <w:p w14:paraId="543C6C1D" w14:textId="77777777" w:rsidR="004F29E7" w:rsidRDefault="004F29E7" w:rsidP="004F29E7">
      <w:pPr>
        <w:pStyle w:val="Default"/>
        <w:jc w:val="center"/>
        <w:rPr>
          <w:sz w:val="28"/>
          <w:szCs w:val="28"/>
        </w:rPr>
      </w:pPr>
    </w:p>
    <w:p w14:paraId="2D0C836E" w14:textId="77777777" w:rsidR="004F29E7" w:rsidRDefault="004F29E7" w:rsidP="004F29E7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Информация предоставляется в соответствии: </w:t>
      </w:r>
    </w:p>
    <w:p w14:paraId="541AE635" w14:textId="77777777" w:rsidR="004F29E7" w:rsidRDefault="004F29E7" w:rsidP="004F29E7">
      <w:pPr>
        <w:pStyle w:val="Default"/>
        <w:numPr>
          <w:ilvl w:val="0"/>
          <w:numId w:val="1"/>
        </w:numPr>
        <w:spacing w:after="5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 статьей 349.5 Трудового кодекса Российской Федерации; </w:t>
      </w:r>
    </w:p>
    <w:p w14:paraId="26FE5187" w14:textId="77777777" w:rsidR="004F29E7" w:rsidRDefault="004F29E7" w:rsidP="004F29E7">
      <w:pPr>
        <w:pStyle w:val="Default"/>
        <w:numPr>
          <w:ilvl w:val="0"/>
          <w:numId w:val="1"/>
        </w:numPr>
        <w:spacing w:after="5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Федеральным законом от 06.10.2003 № 131-ФЗ «Об общих принципах организации местного самоуправления в Российской Федерации»; </w:t>
      </w:r>
    </w:p>
    <w:p w14:paraId="058A6C75" w14:textId="77777777" w:rsidR="004F29E7" w:rsidRDefault="004F29E7" w:rsidP="004F29E7">
      <w:pPr>
        <w:pStyle w:val="Default"/>
        <w:numPr>
          <w:ilvl w:val="0"/>
          <w:numId w:val="1"/>
        </w:numPr>
        <w:spacing w:after="5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Постановлением администрации города Пензы от 21.12.2017 года № 2481 «Об утверждении Правил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города Пензы»; </w:t>
      </w:r>
    </w:p>
    <w:p w14:paraId="2A6F71C3" w14:textId="77777777" w:rsidR="004F29E7" w:rsidRDefault="004F29E7" w:rsidP="004F29E7">
      <w:pPr>
        <w:pStyle w:val="Default"/>
        <w:numPr>
          <w:ilvl w:val="0"/>
          <w:numId w:val="1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Приказом Управления образования города Пензы от 09.02.2018 № 32 «О передаче права по размещению информации о среднемесячной заработной плате руководителей, их заместителей и главных бухгалтеров муниципальных образовательных учреждений, в отношении которых функции и полномочия учредителя осуществляет Управление образования города Пензы, в информационно-телекоммуникационной сети «Интернет» данными учреждениями». </w:t>
      </w:r>
    </w:p>
    <w:p w14:paraId="106C1498" w14:textId="77777777" w:rsidR="004F29E7" w:rsidRDefault="004F29E7" w:rsidP="004F29E7">
      <w:pPr>
        <w:pStyle w:val="Default"/>
        <w:jc w:val="both"/>
        <w:rPr>
          <w:sz w:val="28"/>
          <w:szCs w:val="28"/>
        </w:rPr>
      </w:pPr>
    </w:p>
    <w:p w14:paraId="1D5EBB07" w14:textId="02BF5876" w:rsidR="004F29E7" w:rsidRPr="00E656FB" w:rsidRDefault="004F29E7" w:rsidP="004F29E7">
      <w:pPr>
        <w:pStyle w:val="Default"/>
        <w:jc w:val="center"/>
        <w:rPr>
          <w:i/>
          <w:sz w:val="28"/>
          <w:szCs w:val="28"/>
        </w:rPr>
      </w:pPr>
      <w:r w:rsidRPr="00E656FB">
        <w:rPr>
          <w:i/>
          <w:sz w:val="28"/>
          <w:szCs w:val="28"/>
        </w:rPr>
        <w:t xml:space="preserve">Информация о среднемесячной заработной плате руководителя, заместителя, главного бухгалтера МБДОУ детского сада № 59 г. Пензы </w:t>
      </w:r>
      <w:r w:rsidR="00B8757C">
        <w:rPr>
          <w:i/>
          <w:sz w:val="28"/>
          <w:szCs w:val="28"/>
        </w:rPr>
        <w:t>за 2025год</w:t>
      </w:r>
    </w:p>
    <w:p w14:paraId="5639AAAC" w14:textId="77777777" w:rsidR="004F29E7" w:rsidRPr="00E656FB" w:rsidRDefault="004F29E7" w:rsidP="004F29E7">
      <w:pPr>
        <w:pStyle w:val="Default"/>
        <w:jc w:val="center"/>
        <w:rPr>
          <w:i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2588"/>
        <w:gridCol w:w="3191"/>
      </w:tblGrid>
      <w:tr w:rsidR="004F29E7" w:rsidRPr="00E656FB" w14:paraId="15894940" w14:textId="77777777" w:rsidTr="004F29E7">
        <w:tc>
          <w:tcPr>
            <w:tcW w:w="3510" w:type="dxa"/>
          </w:tcPr>
          <w:p w14:paraId="7D556BFC" w14:textId="77777777" w:rsidR="004F29E7" w:rsidRPr="00E656FB" w:rsidRDefault="004F29E7" w:rsidP="004F29E7">
            <w:pPr>
              <w:pStyle w:val="Default"/>
              <w:jc w:val="center"/>
              <w:rPr>
                <w:sz w:val="28"/>
                <w:szCs w:val="28"/>
              </w:rPr>
            </w:pPr>
            <w:r w:rsidRPr="00E656FB">
              <w:rPr>
                <w:sz w:val="28"/>
                <w:szCs w:val="28"/>
              </w:rPr>
              <w:t>ФИО</w:t>
            </w:r>
          </w:p>
        </w:tc>
        <w:tc>
          <w:tcPr>
            <w:tcW w:w="2588" w:type="dxa"/>
          </w:tcPr>
          <w:p w14:paraId="511CAB24" w14:textId="77777777" w:rsidR="004F29E7" w:rsidRPr="00E656FB" w:rsidRDefault="004F29E7" w:rsidP="004F29E7">
            <w:pPr>
              <w:pStyle w:val="Default"/>
              <w:jc w:val="center"/>
              <w:rPr>
                <w:sz w:val="28"/>
                <w:szCs w:val="28"/>
              </w:rPr>
            </w:pPr>
            <w:r w:rsidRPr="00E656FB">
              <w:rPr>
                <w:sz w:val="28"/>
                <w:szCs w:val="28"/>
              </w:rPr>
              <w:t>Должность</w:t>
            </w:r>
          </w:p>
        </w:tc>
        <w:tc>
          <w:tcPr>
            <w:tcW w:w="3191" w:type="dxa"/>
          </w:tcPr>
          <w:p w14:paraId="53DE6303" w14:textId="77777777" w:rsidR="004F29E7" w:rsidRPr="00E656FB" w:rsidRDefault="004F29E7" w:rsidP="004F29E7">
            <w:pPr>
              <w:pStyle w:val="Default"/>
              <w:jc w:val="center"/>
              <w:rPr>
                <w:sz w:val="28"/>
                <w:szCs w:val="28"/>
              </w:rPr>
            </w:pPr>
            <w:r w:rsidRPr="00E656FB">
              <w:rPr>
                <w:sz w:val="28"/>
                <w:szCs w:val="28"/>
              </w:rPr>
              <w:t>Размер среднемесячной зарплаты</w:t>
            </w:r>
          </w:p>
        </w:tc>
      </w:tr>
      <w:tr w:rsidR="004F29E7" w14:paraId="0B154148" w14:textId="77777777" w:rsidTr="004F29E7">
        <w:tc>
          <w:tcPr>
            <w:tcW w:w="3510" w:type="dxa"/>
          </w:tcPr>
          <w:p w14:paraId="4ECBE9F3" w14:textId="77777777" w:rsidR="004F29E7" w:rsidRDefault="004F29E7" w:rsidP="004F29E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Горшкова Т.А.</w:t>
            </w:r>
          </w:p>
        </w:tc>
        <w:tc>
          <w:tcPr>
            <w:tcW w:w="2588" w:type="dxa"/>
          </w:tcPr>
          <w:p w14:paraId="7FDAF6F9" w14:textId="77777777" w:rsidR="004F29E7" w:rsidRDefault="00960D13" w:rsidP="004F29E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  <w:r w:rsidR="004F29E7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91" w:type="dxa"/>
          </w:tcPr>
          <w:p w14:paraId="0E41BDA6" w14:textId="2DE45A94" w:rsidR="004F29E7" w:rsidRDefault="00E656FB" w:rsidP="004F29E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94748,50</w:t>
            </w:r>
            <w:r w:rsidR="004F29E7">
              <w:rPr>
                <w:sz w:val="28"/>
                <w:szCs w:val="28"/>
              </w:rPr>
              <w:t xml:space="preserve"> руб.</w:t>
            </w:r>
          </w:p>
        </w:tc>
      </w:tr>
      <w:tr w:rsidR="00960D13" w14:paraId="02D1E01F" w14:textId="77777777" w:rsidTr="004F29E7">
        <w:tc>
          <w:tcPr>
            <w:tcW w:w="3510" w:type="dxa"/>
          </w:tcPr>
          <w:p w14:paraId="49760E91" w14:textId="77777777" w:rsidR="00960D13" w:rsidRDefault="00960D13" w:rsidP="004F29E7">
            <w:pPr>
              <w:pStyle w:val="Default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Поликашина</w:t>
            </w:r>
            <w:proofErr w:type="spellEnd"/>
            <w:r>
              <w:rPr>
                <w:sz w:val="28"/>
                <w:szCs w:val="28"/>
              </w:rPr>
              <w:t xml:space="preserve"> Н.С.</w:t>
            </w:r>
          </w:p>
        </w:tc>
        <w:tc>
          <w:tcPr>
            <w:tcW w:w="2588" w:type="dxa"/>
          </w:tcPr>
          <w:p w14:paraId="5119BF58" w14:textId="77777777" w:rsidR="00960D13" w:rsidRDefault="00960D13" w:rsidP="004F29E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заведующего</w:t>
            </w:r>
          </w:p>
        </w:tc>
        <w:tc>
          <w:tcPr>
            <w:tcW w:w="3191" w:type="dxa"/>
          </w:tcPr>
          <w:p w14:paraId="63CE77AC" w14:textId="1D79FF29" w:rsidR="00960D13" w:rsidRDefault="00960D13" w:rsidP="00960D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E656FB">
              <w:rPr>
                <w:sz w:val="28"/>
                <w:szCs w:val="28"/>
              </w:rPr>
              <w:t>77924,30 руб.</w:t>
            </w:r>
          </w:p>
        </w:tc>
      </w:tr>
      <w:tr w:rsidR="004F29E7" w14:paraId="646F125F" w14:textId="77777777" w:rsidTr="004F29E7">
        <w:tc>
          <w:tcPr>
            <w:tcW w:w="3510" w:type="dxa"/>
          </w:tcPr>
          <w:p w14:paraId="488FC88C" w14:textId="77777777" w:rsidR="004F29E7" w:rsidRDefault="004F29E7" w:rsidP="004F29E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Зерова С.В.</w:t>
            </w:r>
          </w:p>
        </w:tc>
        <w:tc>
          <w:tcPr>
            <w:tcW w:w="2588" w:type="dxa"/>
          </w:tcPr>
          <w:p w14:paraId="4F0D810C" w14:textId="5EAFE584" w:rsidR="004F29E7" w:rsidRDefault="004F29E7" w:rsidP="004F29E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зав</w:t>
            </w:r>
            <w:r w:rsidR="00E656FB">
              <w:rPr>
                <w:sz w:val="28"/>
                <w:szCs w:val="28"/>
              </w:rPr>
              <w:t>едующего</w:t>
            </w:r>
          </w:p>
        </w:tc>
        <w:tc>
          <w:tcPr>
            <w:tcW w:w="3191" w:type="dxa"/>
          </w:tcPr>
          <w:p w14:paraId="541C8033" w14:textId="33C2E74E" w:rsidR="004F29E7" w:rsidRDefault="00E656FB" w:rsidP="004F29E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80043,40</w:t>
            </w:r>
            <w:r w:rsidR="004F29E7">
              <w:rPr>
                <w:sz w:val="28"/>
                <w:szCs w:val="28"/>
              </w:rPr>
              <w:t xml:space="preserve"> руб.</w:t>
            </w:r>
          </w:p>
        </w:tc>
      </w:tr>
      <w:tr w:rsidR="004F29E7" w14:paraId="7BCA6AF5" w14:textId="77777777" w:rsidTr="004F29E7">
        <w:tc>
          <w:tcPr>
            <w:tcW w:w="3510" w:type="dxa"/>
          </w:tcPr>
          <w:p w14:paraId="1420AB4B" w14:textId="77777777" w:rsidR="004F29E7" w:rsidRDefault="004F29E7" w:rsidP="004F29E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Строганова И.О.</w:t>
            </w:r>
          </w:p>
        </w:tc>
        <w:tc>
          <w:tcPr>
            <w:tcW w:w="2588" w:type="dxa"/>
          </w:tcPr>
          <w:p w14:paraId="44581B7C" w14:textId="77777777" w:rsidR="004F29E7" w:rsidRDefault="004F29E7" w:rsidP="004F29E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Гл. бухгалтер</w:t>
            </w:r>
          </w:p>
        </w:tc>
        <w:tc>
          <w:tcPr>
            <w:tcW w:w="3191" w:type="dxa"/>
          </w:tcPr>
          <w:p w14:paraId="03234994" w14:textId="7D78CE43" w:rsidR="004F29E7" w:rsidRDefault="00E656FB" w:rsidP="004F29E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92802,80</w:t>
            </w:r>
            <w:r w:rsidR="004F29E7">
              <w:rPr>
                <w:sz w:val="28"/>
                <w:szCs w:val="28"/>
              </w:rPr>
              <w:t xml:space="preserve"> руб.</w:t>
            </w:r>
          </w:p>
        </w:tc>
      </w:tr>
    </w:tbl>
    <w:p w14:paraId="1F76420D" w14:textId="77777777" w:rsidR="004F29E7" w:rsidRDefault="004F29E7" w:rsidP="004F29E7">
      <w:pPr>
        <w:pStyle w:val="Default"/>
        <w:jc w:val="both"/>
        <w:rPr>
          <w:sz w:val="28"/>
          <w:szCs w:val="28"/>
        </w:rPr>
      </w:pPr>
    </w:p>
    <w:p w14:paraId="16D0BFAC" w14:textId="77777777" w:rsidR="004F29E7" w:rsidRDefault="004F29E7" w:rsidP="004F29E7">
      <w:pPr>
        <w:pStyle w:val="Default"/>
        <w:rPr>
          <w:sz w:val="28"/>
          <w:szCs w:val="28"/>
        </w:rPr>
      </w:pPr>
    </w:p>
    <w:p w14:paraId="6155DFE1" w14:textId="77777777" w:rsidR="00D36292" w:rsidRDefault="00D36292"/>
    <w:sectPr w:rsidR="00D36292" w:rsidSect="00D362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EE7966"/>
    <w:multiLevelType w:val="hybridMultilevel"/>
    <w:tmpl w:val="12EE9872"/>
    <w:lvl w:ilvl="0" w:tplc="32D0C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E7"/>
    <w:rsid w:val="004F29E7"/>
    <w:rsid w:val="008500C5"/>
    <w:rsid w:val="00960D13"/>
    <w:rsid w:val="00B8757C"/>
    <w:rsid w:val="00D36292"/>
    <w:rsid w:val="00DC0409"/>
    <w:rsid w:val="00E6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4C9C3"/>
  <w15:docId w15:val="{B466B764-BDDB-4A34-8213-2639B87A9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62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F29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4F29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USER</cp:lastModifiedBy>
  <cp:revision>9</cp:revision>
  <cp:lastPrinted>2026-04-27T11:17:00Z</cp:lastPrinted>
  <dcterms:created xsi:type="dcterms:W3CDTF">2018-03-30T12:21:00Z</dcterms:created>
  <dcterms:modified xsi:type="dcterms:W3CDTF">2026-04-27T11:33:00Z</dcterms:modified>
</cp:coreProperties>
</file>