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0A4" w:rsidRPr="006F4B41" w:rsidRDefault="001E70A4" w:rsidP="001E70A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F4B41">
        <w:rPr>
          <w:rFonts w:ascii="Times New Roman" w:eastAsia="Times New Roman" w:hAnsi="Times New Roman" w:cs="Times New Roman"/>
          <w:b/>
          <w:sz w:val="28"/>
          <w:szCs w:val="28"/>
        </w:rPr>
        <w:t>Паспорт управленческого проекта ОО создания ЛРОС</w:t>
      </w:r>
    </w:p>
    <w:p w:rsidR="001E70A4" w:rsidRDefault="001E70A4" w:rsidP="001E70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3"/>
        <w:tblW w:w="9781" w:type="dxa"/>
        <w:tblInd w:w="-176" w:type="dxa"/>
        <w:tblLook w:val="04A0" w:firstRow="1" w:lastRow="0" w:firstColumn="1" w:lastColumn="0" w:noHBand="0" w:noVBand="1"/>
      </w:tblPr>
      <w:tblGrid>
        <w:gridCol w:w="3397"/>
        <w:gridCol w:w="6384"/>
      </w:tblGrid>
      <w:tr w:rsidR="001E70A4" w:rsidRPr="00395CAF" w:rsidTr="00D77284">
        <w:trPr>
          <w:trHeight w:val="1177"/>
        </w:trPr>
        <w:tc>
          <w:tcPr>
            <w:tcW w:w="3397" w:type="dxa"/>
          </w:tcPr>
          <w:p w:rsidR="001E70A4" w:rsidRPr="00395CAF" w:rsidRDefault="001E70A4" w:rsidP="001E70A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5CA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Наименование ОО </w:t>
            </w:r>
          </w:p>
        </w:tc>
        <w:tc>
          <w:tcPr>
            <w:tcW w:w="6384" w:type="dxa"/>
          </w:tcPr>
          <w:p w:rsidR="001E70A4" w:rsidRPr="00D77284" w:rsidRDefault="001E70A4" w:rsidP="00D77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7284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дошкольное образовательное учреждение детский сад № 59 г. Пензы «Росинка»</w:t>
            </w:r>
          </w:p>
        </w:tc>
      </w:tr>
      <w:tr w:rsidR="001E70A4" w:rsidRPr="00395CAF" w:rsidTr="001E70A4">
        <w:tc>
          <w:tcPr>
            <w:tcW w:w="3397" w:type="dxa"/>
          </w:tcPr>
          <w:p w:rsidR="001E70A4" w:rsidRPr="00395CAF" w:rsidRDefault="001E70A4" w:rsidP="00E118A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5CAF">
              <w:rPr>
                <w:rFonts w:ascii="Times New Roman" w:eastAsia="Times New Roman" w:hAnsi="Times New Roman" w:cs="Times New Roman"/>
                <w:sz w:val="28"/>
                <w:szCs w:val="28"/>
              </w:rPr>
              <w:t>Название проекта создания ЛРОС, годы реализации проекта</w:t>
            </w:r>
          </w:p>
        </w:tc>
        <w:tc>
          <w:tcPr>
            <w:tcW w:w="6384" w:type="dxa"/>
          </w:tcPr>
          <w:p w:rsidR="001E70A4" w:rsidRPr="00D77284" w:rsidRDefault="001E70A4" w:rsidP="00D7728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284">
              <w:rPr>
                <w:rFonts w:ascii="Times New Roman" w:hAnsi="Times New Roman" w:cs="Times New Roman"/>
                <w:sz w:val="28"/>
                <w:szCs w:val="28"/>
              </w:rPr>
              <w:t xml:space="preserve">Педагогическая лаборатория как ресурс </w:t>
            </w:r>
            <w:proofErr w:type="gramStart"/>
            <w:r w:rsidRPr="00D772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PRO</w:t>
            </w:r>
            <w:proofErr w:type="gramEnd"/>
            <w:r w:rsidRPr="00D77284">
              <w:rPr>
                <w:rFonts w:ascii="Times New Roman" w:hAnsi="Times New Roman" w:cs="Times New Roman"/>
                <w:sz w:val="28"/>
                <w:szCs w:val="28"/>
              </w:rPr>
              <w:t>движения педагога</w:t>
            </w:r>
          </w:p>
          <w:p w:rsidR="001E70A4" w:rsidRPr="00D77284" w:rsidRDefault="00395CAF" w:rsidP="00D77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7284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1E70A4" w:rsidRPr="00D77284">
              <w:rPr>
                <w:rFonts w:ascii="Times New Roman" w:hAnsi="Times New Roman" w:cs="Times New Roman"/>
                <w:sz w:val="28"/>
                <w:szCs w:val="28"/>
              </w:rPr>
              <w:t>оды реализации</w:t>
            </w:r>
            <w:r w:rsidRPr="00D77284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1E70A4" w:rsidRPr="00D77284">
              <w:rPr>
                <w:rFonts w:ascii="Times New Roman" w:hAnsi="Times New Roman" w:cs="Times New Roman"/>
                <w:sz w:val="28"/>
                <w:szCs w:val="28"/>
              </w:rPr>
              <w:t xml:space="preserve"> 2023-2026 гг.</w:t>
            </w:r>
          </w:p>
        </w:tc>
      </w:tr>
      <w:tr w:rsidR="001E70A4" w:rsidRPr="00395CAF" w:rsidTr="00D77284">
        <w:trPr>
          <w:trHeight w:val="7277"/>
        </w:trPr>
        <w:tc>
          <w:tcPr>
            <w:tcW w:w="3397" w:type="dxa"/>
          </w:tcPr>
          <w:p w:rsidR="001E70A4" w:rsidRPr="00395CAF" w:rsidRDefault="001E70A4" w:rsidP="00E118A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5CAF">
              <w:rPr>
                <w:rFonts w:ascii="Times New Roman" w:eastAsia="Times New Roman" w:hAnsi="Times New Roman" w:cs="Times New Roman"/>
                <w:sz w:val="28"/>
                <w:szCs w:val="28"/>
              </w:rPr>
              <w:t>2-3 тезиса, особенно ярко раскрывающие особенности проекта</w:t>
            </w:r>
          </w:p>
        </w:tc>
        <w:tc>
          <w:tcPr>
            <w:tcW w:w="6384" w:type="dxa"/>
          </w:tcPr>
          <w:p w:rsidR="001E70A4" w:rsidRDefault="001E70A4" w:rsidP="00D772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77284">
              <w:rPr>
                <w:rFonts w:ascii="Times New Roman" w:eastAsia="Times New Roman" w:hAnsi="Times New Roman" w:cs="Times New Roman"/>
                <w:sz w:val="28"/>
                <w:szCs w:val="28"/>
              </w:rPr>
              <w:t>В  основу  проекта  положена  идея  создания творческой</w:t>
            </w:r>
            <w:r w:rsidR="0083026B" w:rsidRPr="00D7728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D77284">
              <w:rPr>
                <w:rFonts w:ascii="Times New Roman" w:eastAsia="Times New Roman" w:hAnsi="Times New Roman" w:cs="Times New Roman"/>
                <w:sz w:val="28"/>
                <w:szCs w:val="28"/>
              </w:rPr>
              <w:t>личностно-развивающей  образовательной  среды</w:t>
            </w:r>
            <w:r w:rsidRPr="00D77284">
              <w:rPr>
                <w:rFonts w:ascii="Times New Roman" w:hAnsi="Times New Roman" w:cs="Times New Roman"/>
                <w:sz w:val="28"/>
                <w:szCs w:val="28"/>
              </w:rPr>
              <w:t>, в которой будут возможности для открытого взаимодействия</w:t>
            </w:r>
            <w:r w:rsidR="0083026B" w:rsidRPr="00D77284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 w:rsidRPr="00D77284">
              <w:rPr>
                <w:rFonts w:ascii="Times New Roman" w:hAnsi="Times New Roman" w:cs="Times New Roman"/>
                <w:sz w:val="28"/>
                <w:szCs w:val="28"/>
              </w:rPr>
              <w:t xml:space="preserve"> условия </w:t>
            </w:r>
            <w:r w:rsidR="0083026B" w:rsidRPr="00D77284">
              <w:rPr>
                <w:rStyle w:val="1"/>
                <w:rFonts w:eastAsiaTheme="minorEastAsia"/>
                <w:color w:val="auto"/>
                <w:sz w:val="28"/>
                <w:szCs w:val="28"/>
              </w:rPr>
              <w:t>развития личностного потенциала</w:t>
            </w:r>
            <w:r w:rsidR="0083026B" w:rsidRPr="00D77284">
              <w:rPr>
                <w:rFonts w:ascii="Times New Roman" w:hAnsi="Times New Roman" w:cs="Times New Roman"/>
                <w:sz w:val="28"/>
                <w:szCs w:val="28"/>
              </w:rPr>
              <w:t xml:space="preserve"> всех участников образовательных отношений</w:t>
            </w:r>
            <w:r w:rsidRPr="00D7728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77284" w:rsidRPr="00D77284" w:rsidRDefault="00D77284" w:rsidP="00D772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83026B" w:rsidRPr="0039385C" w:rsidRDefault="0083026B" w:rsidP="00D77284">
            <w:pPr>
              <w:pStyle w:val="5"/>
              <w:shd w:val="clear" w:color="auto" w:fill="auto"/>
              <w:spacing w:line="240" w:lineRule="auto"/>
              <w:ind w:firstLine="0"/>
              <w:jc w:val="both"/>
              <w:rPr>
                <w:rStyle w:val="1"/>
                <w:rFonts w:eastAsiaTheme="minorEastAsia"/>
                <w:color w:val="auto"/>
                <w:spacing w:val="0"/>
                <w:sz w:val="28"/>
                <w:szCs w:val="28"/>
              </w:rPr>
            </w:pPr>
            <w:proofErr w:type="gramStart"/>
            <w:r w:rsidRPr="00D77284">
              <w:rPr>
                <w:rStyle w:val="1"/>
                <w:rFonts w:eastAsiaTheme="minorEastAsia"/>
                <w:color w:val="auto"/>
                <w:spacing w:val="0"/>
                <w:sz w:val="28"/>
                <w:szCs w:val="28"/>
              </w:rPr>
              <w:t xml:space="preserve">Назначение проекта – разработка стратегии создания согласованной, адекватной вызовам времени ЛРОС, в которой системно и целенаправленно связаны качество управления, развитие профессиональных компетенций педагогов,  содержание дошкольного образования, организация образовательной деятельности, модернизация предметно-пространственной </w:t>
            </w:r>
            <w:r w:rsidR="0039385C">
              <w:rPr>
                <w:rStyle w:val="1"/>
                <w:rFonts w:eastAsiaTheme="minorEastAsia"/>
                <w:color w:val="auto"/>
                <w:spacing w:val="0"/>
                <w:sz w:val="28"/>
                <w:szCs w:val="28"/>
              </w:rPr>
              <w:t xml:space="preserve">развивающей </w:t>
            </w:r>
            <w:r w:rsidRPr="00D77284">
              <w:rPr>
                <w:rStyle w:val="1"/>
                <w:rFonts w:eastAsiaTheme="minorEastAsia"/>
                <w:color w:val="auto"/>
                <w:spacing w:val="0"/>
                <w:sz w:val="28"/>
                <w:szCs w:val="28"/>
              </w:rPr>
              <w:t xml:space="preserve">среды, взаимодействие с родительским сообществом и социумом. </w:t>
            </w:r>
            <w:proofErr w:type="gramEnd"/>
          </w:p>
          <w:p w:rsidR="00D77284" w:rsidRPr="0039385C" w:rsidRDefault="00D77284" w:rsidP="00D77284">
            <w:pPr>
              <w:pStyle w:val="5"/>
              <w:shd w:val="clear" w:color="auto" w:fill="auto"/>
              <w:spacing w:line="240" w:lineRule="auto"/>
              <w:ind w:firstLine="0"/>
              <w:jc w:val="both"/>
              <w:rPr>
                <w:rStyle w:val="1"/>
                <w:rFonts w:eastAsiaTheme="minorEastAsia"/>
                <w:color w:val="auto"/>
                <w:spacing w:val="0"/>
                <w:sz w:val="28"/>
                <w:szCs w:val="28"/>
              </w:rPr>
            </w:pPr>
          </w:p>
          <w:p w:rsidR="001E70A4" w:rsidRPr="00D77284" w:rsidRDefault="0039385C" w:rsidP="0039385C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rStyle w:val="1"/>
                <w:rFonts w:eastAsiaTheme="minorEastAsia"/>
                <w:color w:val="auto"/>
                <w:sz w:val="28"/>
                <w:szCs w:val="28"/>
              </w:rPr>
              <w:t>Реализация п</w:t>
            </w:r>
            <w:r w:rsidR="0083026B" w:rsidRPr="00D77284">
              <w:rPr>
                <w:rStyle w:val="1"/>
                <w:rFonts w:eastAsiaTheme="minorEastAsia"/>
                <w:color w:val="auto"/>
                <w:sz w:val="28"/>
                <w:szCs w:val="28"/>
              </w:rPr>
              <w:t xml:space="preserve">роекта позволит </w:t>
            </w:r>
            <w:r>
              <w:rPr>
                <w:rStyle w:val="1"/>
                <w:rFonts w:eastAsiaTheme="minorEastAsia"/>
                <w:color w:val="auto"/>
                <w:sz w:val="28"/>
                <w:szCs w:val="28"/>
              </w:rPr>
              <w:t xml:space="preserve">всем участникам </w:t>
            </w:r>
            <w:r w:rsidR="0083026B" w:rsidRPr="00D77284">
              <w:rPr>
                <w:rStyle w:val="1"/>
                <w:rFonts w:eastAsiaTheme="minorEastAsia"/>
                <w:color w:val="auto"/>
                <w:sz w:val="28"/>
                <w:szCs w:val="28"/>
              </w:rPr>
              <w:t xml:space="preserve"> образовательных отношений по-новому увидеть внутренние и внешние ресурсы развития нашей образовательной организации.</w:t>
            </w:r>
          </w:p>
        </w:tc>
      </w:tr>
      <w:tr w:rsidR="001E70A4" w:rsidRPr="00395CAF" w:rsidTr="0039385C">
        <w:trPr>
          <w:trHeight w:val="2392"/>
        </w:trPr>
        <w:tc>
          <w:tcPr>
            <w:tcW w:w="3397" w:type="dxa"/>
          </w:tcPr>
          <w:p w:rsidR="001E70A4" w:rsidRPr="00395CAF" w:rsidRDefault="001E70A4" w:rsidP="00E118A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5CAF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Исполнители проекта, состав проектной команды ОО</w:t>
            </w:r>
          </w:p>
        </w:tc>
        <w:tc>
          <w:tcPr>
            <w:tcW w:w="6384" w:type="dxa"/>
          </w:tcPr>
          <w:p w:rsidR="002838CB" w:rsidRPr="00D77284" w:rsidRDefault="002838CB" w:rsidP="00D7728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7728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Исполнители – все участники образовательного процесса. </w:t>
            </w:r>
          </w:p>
          <w:p w:rsidR="002838CB" w:rsidRPr="00D77284" w:rsidRDefault="002838CB" w:rsidP="00D772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7284">
              <w:rPr>
                <w:rFonts w:ascii="Times New Roman" w:hAnsi="Times New Roman" w:cs="Times New Roman"/>
                <w:sz w:val="28"/>
                <w:szCs w:val="28"/>
              </w:rPr>
              <w:t>Состав:</w:t>
            </w:r>
          </w:p>
          <w:p w:rsidR="001E70A4" w:rsidRPr="00D77284" w:rsidRDefault="002838CB" w:rsidP="00D772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7284">
              <w:rPr>
                <w:rFonts w:ascii="Times New Roman" w:hAnsi="Times New Roman" w:cs="Times New Roman"/>
                <w:sz w:val="28"/>
                <w:szCs w:val="28"/>
              </w:rPr>
              <w:t xml:space="preserve">Горшкова Татьяна Александровна, </w:t>
            </w:r>
            <w:r w:rsidR="001E70A4" w:rsidRPr="00D77284">
              <w:rPr>
                <w:rFonts w:ascii="Times New Roman" w:hAnsi="Times New Roman" w:cs="Times New Roman"/>
                <w:sz w:val="28"/>
                <w:szCs w:val="28"/>
              </w:rPr>
              <w:t>заведующий</w:t>
            </w:r>
            <w:r w:rsidRPr="00D7728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1E70A4" w:rsidRPr="00D77284" w:rsidRDefault="002838CB" w:rsidP="00D772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7284">
              <w:rPr>
                <w:rFonts w:ascii="Times New Roman" w:hAnsi="Times New Roman" w:cs="Times New Roman"/>
                <w:sz w:val="28"/>
                <w:szCs w:val="28"/>
              </w:rPr>
              <w:t>Зерова Светлана Владимировна</w:t>
            </w:r>
            <w:r w:rsidR="001E70A4" w:rsidRPr="00D77284">
              <w:rPr>
                <w:rFonts w:ascii="Times New Roman" w:hAnsi="Times New Roman" w:cs="Times New Roman"/>
                <w:sz w:val="28"/>
                <w:szCs w:val="28"/>
              </w:rPr>
              <w:t>, заместитель заведующего</w:t>
            </w:r>
            <w:r w:rsidRPr="00D7728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1E70A4" w:rsidRPr="00D77284" w:rsidRDefault="002838CB" w:rsidP="00D77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77284">
              <w:rPr>
                <w:rFonts w:ascii="Times New Roman" w:hAnsi="Times New Roman" w:cs="Times New Roman"/>
                <w:sz w:val="28"/>
                <w:szCs w:val="28"/>
              </w:rPr>
              <w:t>Юртова</w:t>
            </w:r>
            <w:proofErr w:type="spellEnd"/>
            <w:r w:rsidRPr="00D77284">
              <w:rPr>
                <w:rFonts w:ascii="Times New Roman" w:hAnsi="Times New Roman" w:cs="Times New Roman"/>
                <w:sz w:val="28"/>
                <w:szCs w:val="28"/>
              </w:rPr>
              <w:t xml:space="preserve"> Мария Михайловна, педагог-психолог.</w:t>
            </w:r>
          </w:p>
        </w:tc>
      </w:tr>
      <w:tr w:rsidR="001E70A4" w:rsidRPr="00395CAF" w:rsidTr="008E310B">
        <w:trPr>
          <w:trHeight w:val="557"/>
        </w:trPr>
        <w:tc>
          <w:tcPr>
            <w:tcW w:w="3397" w:type="dxa"/>
          </w:tcPr>
          <w:p w:rsidR="001E70A4" w:rsidRPr="00395CAF" w:rsidRDefault="001E70A4" w:rsidP="00E118A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5CAF">
              <w:rPr>
                <w:rFonts w:ascii="Times New Roman" w:eastAsia="Times New Roman" w:hAnsi="Times New Roman" w:cs="Times New Roman"/>
                <w:sz w:val="28"/>
                <w:szCs w:val="28"/>
              </w:rPr>
              <w:t>Доминирующий тип ОС ОО в начале проекта</w:t>
            </w:r>
          </w:p>
        </w:tc>
        <w:tc>
          <w:tcPr>
            <w:tcW w:w="6384" w:type="dxa"/>
          </w:tcPr>
          <w:p w:rsidR="008E310B" w:rsidRPr="00D77284" w:rsidRDefault="00395CAF" w:rsidP="00D77284">
            <w:pPr>
              <w:pStyle w:val="5"/>
              <w:spacing w:line="240" w:lineRule="auto"/>
              <w:ind w:firstLine="0"/>
              <w:jc w:val="both"/>
              <w:rPr>
                <w:rFonts w:eastAsia="Georgia"/>
                <w:bCs/>
                <w:i/>
                <w:sz w:val="28"/>
                <w:szCs w:val="28"/>
              </w:rPr>
            </w:pPr>
            <w:r w:rsidRPr="00D77284">
              <w:rPr>
                <w:rFonts w:eastAsia="Georgia"/>
                <w:bCs/>
                <w:sz w:val="28"/>
                <w:szCs w:val="28"/>
              </w:rPr>
              <w:t xml:space="preserve">Исследование личностно-развивающей образовательной среды </w:t>
            </w:r>
            <w:r w:rsidRPr="00D77284">
              <w:rPr>
                <w:rFonts w:eastAsia="Georgia"/>
                <w:bCs/>
                <w:i/>
                <w:sz w:val="28"/>
                <w:szCs w:val="28"/>
              </w:rPr>
              <w:t>(по методике В.А.</w:t>
            </w:r>
            <w:r w:rsidR="008E310B" w:rsidRPr="00D77284">
              <w:rPr>
                <w:rFonts w:eastAsia="Georgia"/>
                <w:bCs/>
                <w:i/>
                <w:sz w:val="28"/>
                <w:szCs w:val="28"/>
              </w:rPr>
              <w:t xml:space="preserve"> </w:t>
            </w:r>
            <w:proofErr w:type="spellStart"/>
            <w:r w:rsidRPr="00D77284">
              <w:rPr>
                <w:rFonts w:eastAsia="Georgia"/>
                <w:bCs/>
                <w:i/>
                <w:sz w:val="28"/>
                <w:szCs w:val="28"/>
              </w:rPr>
              <w:t>Ясвина</w:t>
            </w:r>
            <w:proofErr w:type="spellEnd"/>
            <w:r w:rsidRPr="00D77284">
              <w:rPr>
                <w:rFonts w:eastAsia="Georgia"/>
                <w:bCs/>
                <w:sz w:val="28"/>
                <w:szCs w:val="28"/>
              </w:rPr>
              <w:t xml:space="preserve">) показало, что в детском саду сформирована среда </w:t>
            </w:r>
            <w:r w:rsidR="0039385C">
              <w:rPr>
                <w:rFonts w:eastAsia="Georgia"/>
                <w:bCs/>
                <w:sz w:val="28"/>
                <w:szCs w:val="28"/>
              </w:rPr>
              <w:t>«</w:t>
            </w:r>
            <w:r w:rsidRPr="00D77284">
              <w:rPr>
                <w:rFonts w:eastAsia="Georgia"/>
                <w:bCs/>
                <w:sz w:val="28"/>
                <w:szCs w:val="28"/>
              </w:rPr>
              <w:t>карьерного</w:t>
            </w:r>
            <w:r w:rsidR="0039385C">
              <w:rPr>
                <w:rFonts w:eastAsia="Georgia"/>
                <w:bCs/>
                <w:sz w:val="28"/>
                <w:szCs w:val="28"/>
              </w:rPr>
              <w:t>»</w:t>
            </w:r>
            <w:r w:rsidRPr="00D77284">
              <w:rPr>
                <w:rFonts w:eastAsia="Georgia"/>
                <w:bCs/>
                <w:sz w:val="28"/>
                <w:szCs w:val="28"/>
              </w:rPr>
              <w:t xml:space="preserve"> типа с преобладанием «творческого». </w:t>
            </w:r>
          </w:p>
          <w:p w:rsidR="008E310B" w:rsidRPr="00D77284" w:rsidRDefault="00395CAF" w:rsidP="00D77284">
            <w:pPr>
              <w:pStyle w:val="5"/>
              <w:spacing w:line="240" w:lineRule="auto"/>
              <w:ind w:firstLine="0"/>
              <w:jc w:val="both"/>
              <w:rPr>
                <w:rFonts w:eastAsia="Georgia"/>
                <w:bCs/>
                <w:i/>
                <w:sz w:val="28"/>
                <w:szCs w:val="28"/>
              </w:rPr>
            </w:pPr>
            <w:r w:rsidRPr="00D77284">
              <w:rPr>
                <w:rFonts w:eastAsia="Georgia"/>
                <w:bCs/>
                <w:sz w:val="28"/>
                <w:szCs w:val="28"/>
              </w:rPr>
              <w:lastRenderedPageBreak/>
              <w:t xml:space="preserve">Не смотря на соотношение «карьерного» (38%) и «творческого» (26%) типов, созданная среда формирует активного, но зависимого типа личности. </w:t>
            </w:r>
          </w:p>
          <w:p w:rsidR="00395CAF" w:rsidRPr="00D77284" w:rsidRDefault="00395CAF" w:rsidP="00D77284">
            <w:pPr>
              <w:pStyle w:val="5"/>
              <w:spacing w:line="240" w:lineRule="auto"/>
              <w:ind w:firstLine="0"/>
              <w:jc w:val="both"/>
              <w:rPr>
                <w:rFonts w:eastAsia="Georgia"/>
                <w:bCs/>
                <w:i/>
                <w:sz w:val="28"/>
                <w:szCs w:val="28"/>
              </w:rPr>
            </w:pPr>
          </w:p>
        </w:tc>
      </w:tr>
      <w:tr w:rsidR="001E70A4" w:rsidRPr="00395CAF" w:rsidTr="001E70A4">
        <w:tc>
          <w:tcPr>
            <w:tcW w:w="3397" w:type="dxa"/>
          </w:tcPr>
          <w:p w:rsidR="001E70A4" w:rsidRPr="00395CAF" w:rsidRDefault="001E70A4" w:rsidP="00E118A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5CAF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Состояние ключевых характеристик ОС ОО в начале проекта</w:t>
            </w:r>
          </w:p>
        </w:tc>
        <w:tc>
          <w:tcPr>
            <w:tcW w:w="6384" w:type="dxa"/>
          </w:tcPr>
          <w:p w:rsidR="008E310B" w:rsidRPr="00D77284" w:rsidRDefault="008E310B" w:rsidP="00D77284">
            <w:pPr>
              <w:pStyle w:val="5"/>
              <w:spacing w:line="240" w:lineRule="auto"/>
              <w:ind w:firstLine="0"/>
              <w:jc w:val="both"/>
              <w:rPr>
                <w:rStyle w:val="Georgia75pt0pt"/>
                <w:rFonts w:ascii="Times New Roman" w:hAnsi="Times New Roman" w:cs="Times New Roman"/>
                <w:color w:val="auto"/>
                <w:spacing w:val="0"/>
                <w:sz w:val="28"/>
                <w:szCs w:val="28"/>
              </w:rPr>
            </w:pPr>
            <w:r w:rsidRPr="00D77284">
              <w:rPr>
                <w:bCs/>
                <w:sz w:val="28"/>
                <w:szCs w:val="28"/>
              </w:rPr>
              <w:t xml:space="preserve">Оценка количественных параметров ОС </w:t>
            </w:r>
            <w:r w:rsidRPr="00D77284">
              <w:rPr>
                <w:bCs/>
                <w:i/>
                <w:iCs/>
                <w:spacing w:val="0"/>
                <w:sz w:val="28"/>
                <w:szCs w:val="28"/>
              </w:rPr>
              <w:t>(</w:t>
            </w:r>
            <w:r w:rsidR="00326BF2" w:rsidRPr="00D77284">
              <w:rPr>
                <w:bCs/>
                <w:i/>
                <w:iCs/>
                <w:spacing w:val="0"/>
                <w:sz w:val="28"/>
                <w:szCs w:val="28"/>
              </w:rPr>
              <w:t>по м</w:t>
            </w:r>
            <w:r w:rsidRPr="00D77284">
              <w:rPr>
                <w:bCs/>
                <w:i/>
                <w:iCs/>
                <w:spacing w:val="0"/>
                <w:sz w:val="28"/>
                <w:szCs w:val="28"/>
              </w:rPr>
              <w:t xml:space="preserve">етодики В.А. </w:t>
            </w:r>
            <w:proofErr w:type="spellStart"/>
            <w:r w:rsidRPr="00D77284">
              <w:rPr>
                <w:bCs/>
                <w:i/>
                <w:iCs/>
                <w:spacing w:val="0"/>
                <w:sz w:val="28"/>
                <w:szCs w:val="28"/>
              </w:rPr>
              <w:t>Ясвина</w:t>
            </w:r>
            <w:proofErr w:type="spellEnd"/>
            <w:r w:rsidRPr="00D77284">
              <w:rPr>
                <w:bCs/>
                <w:i/>
                <w:iCs/>
                <w:spacing w:val="0"/>
                <w:sz w:val="28"/>
                <w:szCs w:val="28"/>
              </w:rPr>
              <w:t xml:space="preserve">) </w:t>
            </w:r>
            <w:r w:rsidRPr="00D77284">
              <w:rPr>
                <w:bCs/>
                <w:iCs/>
                <w:spacing w:val="0"/>
                <w:sz w:val="28"/>
                <w:szCs w:val="28"/>
              </w:rPr>
              <w:t>выявила:</w:t>
            </w:r>
          </w:p>
          <w:p w:rsidR="008E310B" w:rsidRPr="00D77284" w:rsidRDefault="008E310B" w:rsidP="0039385C">
            <w:pPr>
              <w:pStyle w:val="5"/>
              <w:numPr>
                <w:ilvl w:val="0"/>
                <w:numId w:val="5"/>
              </w:numPr>
              <w:tabs>
                <w:tab w:val="left" w:pos="259"/>
              </w:tabs>
              <w:spacing w:line="240" w:lineRule="auto"/>
              <w:ind w:left="0" w:firstLine="0"/>
              <w:jc w:val="both"/>
              <w:rPr>
                <w:rStyle w:val="Georgia75pt0pt"/>
                <w:rFonts w:ascii="Times New Roman" w:hAnsi="Times New Roman" w:cs="Times New Roman"/>
                <w:color w:val="auto"/>
                <w:spacing w:val="0"/>
                <w:sz w:val="28"/>
                <w:szCs w:val="28"/>
                <w:u w:val="single"/>
              </w:rPr>
            </w:pPr>
            <w:r w:rsidRPr="00D77284">
              <w:rPr>
                <w:rStyle w:val="Georgia75pt0pt"/>
                <w:rFonts w:ascii="Times New Roman" w:hAnsi="Times New Roman" w:cs="Times New Roman"/>
                <w:color w:val="auto"/>
                <w:spacing w:val="0"/>
                <w:sz w:val="28"/>
                <w:szCs w:val="28"/>
                <w:u w:val="single"/>
              </w:rPr>
              <w:t>наиболее низкие показатели ОС по параметрам</w:t>
            </w:r>
            <w:r w:rsidR="00326BF2" w:rsidRPr="00D77284">
              <w:rPr>
                <w:rStyle w:val="Georgia75pt0pt"/>
                <w:rFonts w:ascii="Times New Roman" w:hAnsi="Times New Roman" w:cs="Times New Roman"/>
                <w:color w:val="auto"/>
                <w:spacing w:val="0"/>
                <w:sz w:val="28"/>
                <w:szCs w:val="28"/>
                <w:u w:val="single"/>
              </w:rPr>
              <w:t>:</w:t>
            </w:r>
          </w:p>
          <w:p w:rsidR="008E310B" w:rsidRPr="00D77284" w:rsidRDefault="008E310B" w:rsidP="0039385C">
            <w:pPr>
              <w:pStyle w:val="5"/>
              <w:spacing w:line="240" w:lineRule="auto"/>
              <w:ind w:firstLine="0"/>
              <w:jc w:val="center"/>
              <w:rPr>
                <w:rStyle w:val="Georgia75pt0pt"/>
                <w:rFonts w:ascii="Times New Roman" w:hAnsi="Times New Roman" w:cs="Times New Roman"/>
                <w:color w:val="auto"/>
                <w:spacing w:val="0"/>
                <w:sz w:val="28"/>
                <w:szCs w:val="28"/>
              </w:rPr>
            </w:pPr>
            <w:r w:rsidRPr="00D77284">
              <w:rPr>
                <w:rStyle w:val="Georgia75pt0pt"/>
                <w:rFonts w:ascii="Times New Roman" w:hAnsi="Times New Roman" w:cs="Times New Roman"/>
                <w:color w:val="auto"/>
                <w:spacing w:val="0"/>
                <w:sz w:val="28"/>
                <w:szCs w:val="28"/>
              </w:rPr>
              <w:t>(</w:t>
            </w:r>
            <w:r w:rsidRPr="00D77284">
              <w:rPr>
                <w:rStyle w:val="Georgia75pt0pt"/>
                <w:rFonts w:ascii="Times New Roman" w:hAnsi="Times New Roman" w:cs="Times New Roman"/>
                <w:i/>
                <w:color w:val="auto"/>
                <w:spacing w:val="0"/>
                <w:sz w:val="28"/>
                <w:szCs w:val="28"/>
              </w:rPr>
              <w:t xml:space="preserve">ранжирование от </w:t>
            </w:r>
            <w:proofErr w:type="gramStart"/>
            <w:r w:rsidRPr="00D77284">
              <w:rPr>
                <w:rStyle w:val="Georgia75pt0pt"/>
                <w:rFonts w:ascii="Times New Roman" w:hAnsi="Times New Roman" w:cs="Times New Roman"/>
                <w:i/>
                <w:color w:val="auto"/>
                <w:spacing w:val="0"/>
                <w:sz w:val="28"/>
                <w:szCs w:val="28"/>
              </w:rPr>
              <w:t>наименьшего</w:t>
            </w:r>
            <w:proofErr w:type="gramEnd"/>
            <w:r w:rsidRPr="00D77284">
              <w:rPr>
                <w:rStyle w:val="Georgia75pt0pt"/>
                <w:rFonts w:ascii="Times New Roman" w:hAnsi="Times New Roman" w:cs="Times New Roman"/>
                <w:color w:val="auto"/>
                <w:spacing w:val="0"/>
                <w:sz w:val="28"/>
                <w:szCs w:val="28"/>
              </w:rPr>
              <w:t>):</w:t>
            </w:r>
          </w:p>
          <w:p w:rsidR="00326BF2" w:rsidRPr="00D77284" w:rsidRDefault="008E310B" w:rsidP="00D77284">
            <w:pPr>
              <w:pStyle w:val="5"/>
              <w:spacing w:line="240" w:lineRule="auto"/>
              <w:ind w:firstLine="0"/>
              <w:jc w:val="both"/>
              <w:rPr>
                <w:rStyle w:val="Georgia75pt0pt"/>
                <w:rFonts w:ascii="Times New Roman" w:hAnsi="Times New Roman" w:cs="Times New Roman"/>
                <w:color w:val="auto"/>
                <w:spacing w:val="0"/>
                <w:sz w:val="28"/>
                <w:szCs w:val="28"/>
              </w:rPr>
            </w:pPr>
            <w:r w:rsidRPr="00D77284">
              <w:rPr>
                <w:rStyle w:val="Georgia75pt0pt"/>
                <w:rFonts w:ascii="Times New Roman" w:hAnsi="Times New Roman" w:cs="Times New Roman"/>
                <w:color w:val="auto"/>
                <w:spacing w:val="0"/>
                <w:sz w:val="28"/>
                <w:szCs w:val="28"/>
              </w:rPr>
              <w:t>- социальная активность</w:t>
            </w:r>
            <w:r w:rsidR="00326BF2" w:rsidRPr="00D77284">
              <w:rPr>
                <w:rStyle w:val="Georgia75pt0pt"/>
                <w:rFonts w:ascii="Times New Roman" w:hAnsi="Times New Roman" w:cs="Times New Roman"/>
                <w:color w:val="auto"/>
                <w:spacing w:val="0"/>
                <w:sz w:val="28"/>
                <w:szCs w:val="28"/>
              </w:rPr>
              <w:t>,</w:t>
            </w:r>
          </w:p>
          <w:p w:rsidR="00326BF2" w:rsidRPr="00D77284" w:rsidRDefault="008E310B" w:rsidP="00D77284">
            <w:pPr>
              <w:pStyle w:val="5"/>
              <w:spacing w:line="240" w:lineRule="auto"/>
              <w:ind w:firstLine="0"/>
              <w:jc w:val="both"/>
              <w:rPr>
                <w:rStyle w:val="Georgia75pt0pt"/>
                <w:rFonts w:ascii="Times New Roman" w:hAnsi="Times New Roman" w:cs="Times New Roman"/>
                <w:color w:val="auto"/>
                <w:spacing w:val="0"/>
                <w:sz w:val="28"/>
                <w:szCs w:val="28"/>
              </w:rPr>
            </w:pPr>
            <w:r w:rsidRPr="00D77284">
              <w:rPr>
                <w:rStyle w:val="Georgia75pt0pt"/>
                <w:rFonts w:ascii="Times New Roman" w:hAnsi="Times New Roman" w:cs="Times New Roman"/>
                <w:color w:val="auto"/>
                <w:spacing w:val="0"/>
                <w:sz w:val="28"/>
                <w:szCs w:val="28"/>
              </w:rPr>
              <w:t xml:space="preserve">- </w:t>
            </w:r>
            <w:r w:rsidR="00326BF2" w:rsidRPr="00D77284">
              <w:rPr>
                <w:rStyle w:val="Georgia75pt0pt"/>
                <w:rFonts w:ascii="Times New Roman" w:hAnsi="Times New Roman" w:cs="Times New Roman"/>
                <w:color w:val="auto"/>
                <w:spacing w:val="0"/>
                <w:sz w:val="28"/>
                <w:szCs w:val="28"/>
              </w:rPr>
              <w:t>когерентность</w:t>
            </w:r>
            <w:r w:rsidRPr="00D77284">
              <w:rPr>
                <w:rStyle w:val="Georgia75pt0pt"/>
                <w:rFonts w:ascii="Times New Roman" w:hAnsi="Times New Roman" w:cs="Times New Roman"/>
                <w:color w:val="auto"/>
                <w:spacing w:val="0"/>
                <w:sz w:val="28"/>
                <w:szCs w:val="28"/>
              </w:rPr>
              <w:t xml:space="preserve">, </w:t>
            </w:r>
          </w:p>
          <w:p w:rsidR="00326BF2" w:rsidRPr="00D77284" w:rsidRDefault="00326BF2" w:rsidP="00D77284">
            <w:pPr>
              <w:pStyle w:val="5"/>
              <w:spacing w:line="240" w:lineRule="auto"/>
              <w:ind w:firstLine="0"/>
              <w:jc w:val="both"/>
              <w:rPr>
                <w:rStyle w:val="Georgia75pt0pt"/>
                <w:rFonts w:ascii="Times New Roman" w:hAnsi="Times New Roman" w:cs="Times New Roman"/>
                <w:color w:val="auto"/>
                <w:spacing w:val="0"/>
                <w:sz w:val="28"/>
                <w:szCs w:val="28"/>
              </w:rPr>
            </w:pPr>
            <w:r w:rsidRPr="00D77284">
              <w:rPr>
                <w:rStyle w:val="Georgia75pt0pt"/>
                <w:rFonts w:ascii="Times New Roman" w:hAnsi="Times New Roman" w:cs="Times New Roman"/>
                <w:color w:val="auto"/>
                <w:spacing w:val="0"/>
                <w:sz w:val="28"/>
                <w:szCs w:val="28"/>
              </w:rPr>
              <w:t xml:space="preserve">- </w:t>
            </w:r>
            <w:proofErr w:type="spellStart"/>
            <w:r w:rsidRPr="00D77284">
              <w:rPr>
                <w:rStyle w:val="Georgia75pt0pt"/>
                <w:rFonts w:ascii="Times New Roman" w:hAnsi="Times New Roman" w:cs="Times New Roman"/>
                <w:color w:val="auto"/>
                <w:spacing w:val="0"/>
                <w:sz w:val="28"/>
                <w:szCs w:val="28"/>
              </w:rPr>
              <w:t>осознаваемость</w:t>
            </w:r>
            <w:proofErr w:type="spellEnd"/>
            <w:r w:rsidRPr="00D77284">
              <w:rPr>
                <w:rStyle w:val="Georgia75pt0pt"/>
                <w:rFonts w:ascii="Times New Roman" w:hAnsi="Times New Roman" w:cs="Times New Roman"/>
                <w:color w:val="auto"/>
                <w:spacing w:val="0"/>
                <w:sz w:val="28"/>
                <w:szCs w:val="28"/>
              </w:rPr>
              <w:t>,</w:t>
            </w:r>
          </w:p>
          <w:p w:rsidR="008E310B" w:rsidRPr="00D77284" w:rsidRDefault="00326BF2" w:rsidP="00D77284">
            <w:pPr>
              <w:pStyle w:val="5"/>
              <w:spacing w:line="240" w:lineRule="auto"/>
              <w:ind w:firstLine="0"/>
              <w:jc w:val="both"/>
              <w:rPr>
                <w:rStyle w:val="Georgia75pt0pt"/>
                <w:rFonts w:ascii="Times New Roman" w:hAnsi="Times New Roman" w:cs="Times New Roman"/>
                <w:color w:val="auto"/>
                <w:spacing w:val="0"/>
                <w:sz w:val="28"/>
                <w:szCs w:val="28"/>
              </w:rPr>
            </w:pPr>
            <w:r w:rsidRPr="00D77284">
              <w:rPr>
                <w:rStyle w:val="Georgia75pt0pt"/>
                <w:rFonts w:ascii="Times New Roman" w:hAnsi="Times New Roman" w:cs="Times New Roman"/>
                <w:color w:val="auto"/>
                <w:spacing w:val="0"/>
                <w:sz w:val="28"/>
                <w:szCs w:val="28"/>
              </w:rPr>
              <w:t xml:space="preserve">- </w:t>
            </w:r>
            <w:r w:rsidR="008E310B" w:rsidRPr="00D77284">
              <w:rPr>
                <w:rStyle w:val="Georgia75pt0pt"/>
                <w:rFonts w:ascii="Times New Roman" w:hAnsi="Times New Roman" w:cs="Times New Roman"/>
                <w:color w:val="auto"/>
                <w:spacing w:val="0"/>
                <w:sz w:val="28"/>
                <w:szCs w:val="28"/>
              </w:rPr>
              <w:t>обобщенность.</w:t>
            </w:r>
          </w:p>
          <w:p w:rsidR="008E310B" w:rsidRPr="00D77284" w:rsidRDefault="008E310B" w:rsidP="00D77284">
            <w:pPr>
              <w:pStyle w:val="5"/>
              <w:spacing w:line="240" w:lineRule="auto"/>
              <w:ind w:firstLine="0"/>
              <w:jc w:val="both"/>
              <w:rPr>
                <w:rStyle w:val="Georgia75pt0pt"/>
                <w:rFonts w:ascii="Times New Roman" w:hAnsi="Times New Roman" w:cs="Times New Roman"/>
                <w:color w:val="auto"/>
                <w:spacing w:val="0"/>
                <w:sz w:val="28"/>
                <w:szCs w:val="28"/>
              </w:rPr>
            </w:pPr>
          </w:p>
          <w:p w:rsidR="008E310B" w:rsidRPr="00D77284" w:rsidRDefault="008E310B" w:rsidP="0039385C">
            <w:pPr>
              <w:pStyle w:val="5"/>
              <w:numPr>
                <w:ilvl w:val="0"/>
                <w:numId w:val="5"/>
              </w:numPr>
              <w:tabs>
                <w:tab w:val="left" w:pos="274"/>
              </w:tabs>
              <w:spacing w:line="240" w:lineRule="auto"/>
              <w:ind w:left="0" w:firstLine="0"/>
              <w:jc w:val="both"/>
              <w:rPr>
                <w:rStyle w:val="Georgia75pt0pt"/>
                <w:rFonts w:ascii="Times New Roman" w:hAnsi="Times New Roman" w:cs="Times New Roman"/>
                <w:color w:val="auto"/>
                <w:spacing w:val="0"/>
                <w:sz w:val="28"/>
                <w:szCs w:val="28"/>
                <w:u w:val="single"/>
              </w:rPr>
            </w:pPr>
            <w:r w:rsidRPr="00D77284">
              <w:rPr>
                <w:rStyle w:val="Georgia75pt0pt"/>
                <w:rFonts w:ascii="Times New Roman" w:hAnsi="Times New Roman" w:cs="Times New Roman"/>
                <w:color w:val="auto"/>
                <w:spacing w:val="0"/>
                <w:sz w:val="28"/>
                <w:szCs w:val="28"/>
                <w:u w:val="single"/>
              </w:rPr>
              <w:t>наиболее высокие показатели ОС по параметрам</w:t>
            </w:r>
          </w:p>
          <w:p w:rsidR="00326BF2" w:rsidRPr="00D77284" w:rsidRDefault="008E310B" w:rsidP="00D77284">
            <w:pPr>
              <w:pStyle w:val="5"/>
              <w:spacing w:line="240" w:lineRule="auto"/>
              <w:ind w:firstLine="0"/>
              <w:jc w:val="both"/>
              <w:rPr>
                <w:rStyle w:val="Georgia75pt0pt"/>
                <w:rFonts w:ascii="Times New Roman" w:hAnsi="Times New Roman" w:cs="Times New Roman"/>
                <w:i/>
                <w:color w:val="auto"/>
                <w:spacing w:val="0"/>
                <w:sz w:val="28"/>
                <w:szCs w:val="28"/>
              </w:rPr>
            </w:pPr>
            <w:r w:rsidRPr="00D77284">
              <w:rPr>
                <w:rStyle w:val="Georgia75pt0pt"/>
                <w:rFonts w:ascii="Times New Roman" w:hAnsi="Times New Roman" w:cs="Times New Roman"/>
                <w:i/>
                <w:color w:val="auto"/>
                <w:spacing w:val="0"/>
                <w:sz w:val="28"/>
                <w:szCs w:val="28"/>
              </w:rPr>
              <w:t xml:space="preserve">                (ранжирование от </w:t>
            </w:r>
            <w:proofErr w:type="gramStart"/>
            <w:r w:rsidRPr="00D77284">
              <w:rPr>
                <w:rStyle w:val="Georgia75pt0pt"/>
                <w:rFonts w:ascii="Times New Roman" w:hAnsi="Times New Roman" w:cs="Times New Roman"/>
                <w:i/>
                <w:color w:val="auto"/>
                <w:spacing w:val="0"/>
                <w:sz w:val="28"/>
                <w:szCs w:val="28"/>
              </w:rPr>
              <w:t>наибольшего</w:t>
            </w:r>
            <w:proofErr w:type="gramEnd"/>
            <w:r w:rsidRPr="00D77284">
              <w:rPr>
                <w:rStyle w:val="Georgia75pt0pt"/>
                <w:rFonts w:ascii="Times New Roman" w:hAnsi="Times New Roman" w:cs="Times New Roman"/>
                <w:i/>
                <w:color w:val="auto"/>
                <w:spacing w:val="0"/>
                <w:sz w:val="28"/>
                <w:szCs w:val="28"/>
              </w:rPr>
              <w:t>):</w:t>
            </w:r>
          </w:p>
          <w:p w:rsidR="008E310B" w:rsidRPr="00D77284" w:rsidRDefault="008E310B" w:rsidP="00D77284">
            <w:pPr>
              <w:pStyle w:val="5"/>
              <w:spacing w:line="240" w:lineRule="auto"/>
              <w:ind w:firstLine="0"/>
              <w:jc w:val="both"/>
              <w:rPr>
                <w:rStyle w:val="Georgia75pt0pt"/>
                <w:rFonts w:ascii="Times New Roman" w:hAnsi="Times New Roman" w:cs="Times New Roman"/>
                <w:i/>
                <w:color w:val="auto"/>
                <w:spacing w:val="0"/>
                <w:sz w:val="28"/>
                <w:szCs w:val="28"/>
              </w:rPr>
            </w:pPr>
            <w:r w:rsidRPr="00D77284">
              <w:rPr>
                <w:rStyle w:val="Georgia75pt0pt"/>
                <w:rFonts w:ascii="Times New Roman" w:hAnsi="Times New Roman" w:cs="Times New Roman"/>
                <w:color w:val="auto"/>
                <w:spacing w:val="0"/>
                <w:sz w:val="28"/>
                <w:szCs w:val="28"/>
              </w:rPr>
              <w:t xml:space="preserve">- </w:t>
            </w:r>
            <w:r w:rsidR="00326BF2" w:rsidRPr="00D77284">
              <w:rPr>
                <w:rStyle w:val="Georgia75pt0pt"/>
                <w:rFonts w:ascii="Times New Roman" w:hAnsi="Times New Roman" w:cs="Times New Roman"/>
                <w:color w:val="auto"/>
                <w:spacing w:val="0"/>
                <w:sz w:val="28"/>
                <w:szCs w:val="28"/>
              </w:rPr>
              <w:t>устойчивость,</w:t>
            </w:r>
          </w:p>
          <w:p w:rsidR="008E310B" w:rsidRPr="00D77284" w:rsidRDefault="008E310B" w:rsidP="00D77284">
            <w:pPr>
              <w:pStyle w:val="5"/>
              <w:spacing w:line="240" w:lineRule="auto"/>
              <w:ind w:firstLine="0"/>
              <w:jc w:val="both"/>
              <w:rPr>
                <w:rStyle w:val="Georgia75pt0pt"/>
                <w:rFonts w:ascii="Times New Roman" w:hAnsi="Times New Roman" w:cs="Times New Roman"/>
                <w:color w:val="auto"/>
                <w:spacing w:val="0"/>
                <w:sz w:val="28"/>
                <w:szCs w:val="28"/>
              </w:rPr>
            </w:pPr>
            <w:r w:rsidRPr="00D77284">
              <w:rPr>
                <w:rStyle w:val="Georgia75pt0pt"/>
                <w:rFonts w:ascii="Times New Roman" w:hAnsi="Times New Roman" w:cs="Times New Roman"/>
                <w:color w:val="auto"/>
                <w:spacing w:val="0"/>
                <w:sz w:val="28"/>
                <w:szCs w:val="28"/>
              </w:rPr>
              <w:t xml:space="preserve">- </w:t>
            </w:r>
            <w:r w:rsidR="00326BF2" w:rsidRPr="00D77284">
              <w:rPr>
                <w:rStyle w:val="Georgia75pt0pt"/>
                <w:rFonts w:ascii="Times New Roman" w:hAnsi="Times New Roman" w:cs="Times New Roman"/>
                <w:color w:val="auto"/>
                <w:spacing w:val="0"/>
                <w:sz w:val="28"/>
                <w:szCs w:val="28"/>
              </w:rPr>
              <w:t>безопасность,</w:t>
            </w:r>
          </w:p>
          <w:p w:rsidR="00326BF2" w:rsidRPr="00D77284" w:rsidRDefault="008E310B" w:rsidP="00D77284">
            <w:pPr>
              <w:spacing w:after="0" w:line="240" w:lineRule="auto"/>
              <w:jc w:val="both"/>
              <w:rPr>
                <w:rStyle w:val="Georgia75pt0pt"/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D77284">
              <w:rPr>
                <w:rStyle w:val="Georgia75pt0pt"/>
                <w:rFonts w:ascii="Times New Roman" w:hAnsi="Times New Roman" w:cs="Times New Roman"/>
                <w:color w:val="auto"/>
                <w:sz w:val="28"/>
                <w:szCs w:val="28"/>
              </w:rPr>
              <w:t>-</w:t>
            </w:r>
            <w:r w:rsidR="00326BF2" w:rsidRPr="00D77284">
              <w:rPr>
                <w:rStyle w:val="Georgia75pt0pt"/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структурированность,</w:t>
            </w:r>
          </w:p>
          <w:p w:rsidR="001E70A4" w:rsidRPr="00D77284" w:rsidRDefault="00326BF2" w:rsidP="00D77284">
            <w:pPr>
              <w:spacing w:after="0" w:line="240" w:lineRule="auto"/>
              <w:jc w:val="both"/>
              <w:rPr>
                <w:rStyle w:val="Georgia75pt0pt"/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D77284">
              <w:rPr>
                <w:rStyle w:val="Georgia75pt0pt"/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- </w:t>
            </w:r>
            <w:proofErr w:type="spellStart"/>
            <w:r w:rsidRPr="00D77284">
              <w:rPr>
                <w:rStyle w:val="Georgia75pt0pt"/>
                <w:rFonts w:ascii="Times New Roman" w:hAnsi="Times New Roman" w:cs="Times New Roman"/>
                <w:color w:val="auto"/>
                <w:sz w:val="28"/>
                <w:szCs w:val="28"/>
              </w:rPr>
              <w:t>доминантность</w:t>
            </w:r>
            <w:proofErr w:type="spellEnd"/>
            <w:r w:rsidR="008E310B" w:rsidRPr="00D77284">
              <w:rPr>
                <w:rStyle w:val="Georgia75pt0pt"/>
                <w:rFonts w:ascii="Times New Roman" w:hAnsi="Times New Roman" w:cs="Times New Roman"/>
                <w:color w:val="auto"/>
                <w:sz w:val="28"/>
                <w:szCs w:val="28"/>
              </w:rPr>
              <w:t>.</w:t>
            </w:r>
          </w:p>
          <w:p w:rsidR="00326BF2" w:rsidRPr="00D77284" w:rsidRDefault="00326BF2" w:rsidP="00D77284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pacing w:val="-3"/>
                <w:sz w:val="28"/>
                <w:szCs w:val="28"/>
                <w:shd w:val="clear" w:color="auto" w:fill="FFFFFF"/>
              </w:rPr>
            </w:pPr>
          </w:p>
        </w:tc>
      </w:tr>
      <w:tr w:rsidR="001E70A4" w:rsidRPr="00395CAF" w:rsidTr="001E70A4">
        <w:tc>
          <w:tcPr>
            <w:tcW w:w="3397" w:type="dxa"/>
          </w:tcPr>
          <w:p w:rsidR="001E70A4" w:rsidRPr="00395CAF" w:rsidRDefault="001E70A4" w:rsidP="00E118AC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5CAF">
              <w:rPr>
                <w:rFonts w:ascii="Times New Roman" w:eastAsia="Times New Roman" w:hAnsi="Times New Roman" w:cs="Times New Roman"/>
                <w:sz w:val="28"/>
                <w:szCs w:val="28"/>
              </w:rPr>
              <w:t>Ключевая проблема проекта</w:t>
            </w:r>
          </w:p>
        </w:tc>
        <w:tc>
          <w:tcPr>
            <w:tcW w:w="6384" w:type="dxa"/>
          </w:tcPr>
          <w:p w:rsidR="0075522C" w:rsidRDefault="00326BF2" w:rsidP="00D772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728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детском саду преобладает </w:t>
            </w:r>
            <w:r w:rsidRPr="00D7728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карьерный тип среды, </w:t>
            </w:r>
            <w:r w:rsidRPr="00D7728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способствующий формированию активного, но </w:t>
            </w:r>
            <w:r w:rsidRPr="00D7728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зависимого</w:t>
            </w:r>
            <w:r w:rsidRPr="00D7728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типа личности. Активность и инициативность педагогов </w:t>
            </w:r>
            <w:r w:rsidRPr="00D7728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зависит от решений управленческой команды</w:t>
            </w:r>
            <w:r w:rsidR="008E310B" w:rsidRPr="00D7728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,</w:t>
            </w:r>
            <w:r w:rsidR="008E310B" w:rsidRPr="00D7728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</w:t>
            </w:r>
            <w:r w:rsidR="008E310B" w:rsidRPr="00D77284">
              <w:rPr>
                <w:rFonts w:ascii="Times New Roman" w:hAnsi="Times New Roman" w:cs="Times New Roman"/>
                <w:sz w:val="28"/>
                <w:szCs w:val="28"/>
              </w:rPr>
              <w:t xml:space="preserve">  количественные показатели карьерного типа среды  не позволяют развивать личностный потенциал.</w:t>
            </w:r>
          </w:p>
          <w:p w:rsidR="00B15523" w:rsidRPr="00D77284" w:rsidRDefault="00B15523" w:rsidP="00D77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E70A4" w:rsidRPr="00D77284" w:rsidRDefault="00326BF2" w:rsidP="00D77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728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Для повышения </w:t>
            </w:r>
            <w:r w:rsidRPr="00D7728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активности и</w:t>
            </w:r>
            <w:r w:rsidRPr="00D7728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D7728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инициативности</w:t>
            </w:r>
            <w:r w:rsidRPr="00D7728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педагога, его профессионального саморазвития и самореализации –  </w:t>
            </w:r>
            <w:r w:rsidRPr="00D7728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необходимо создать творческую личностно-развивающую образовательную среду.</w:t>
            </w:r>
          </w:p>
          <w:p w:rsidR="008E310B" w:rsidRPr="00D77284" w:rsidRDefault="008E310B" w:rsidP="00D77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1E70A4" w:rsidRPr="00395CAF" w:rsidTr="00B15523">
        <w:trPr>
          <w:trHeight w:val="9629"/>
        </w:trPr>
        <w:tc>
          <w:tcPr>
            <w:tcW w:w="3397" w:type="dxa"/>
          </w:tcPr>
          <w:p w:rsidR="001E70A4" w:rsidRDefault="001E70A4" w:rsidP="00326B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5CAF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Цели проекта</w:t>
            </w:r>
          </w:p>
          <w:p w:rsidR="00326BF2" w:rsidRPr="00395CAF" w:rsidRDefault="00326BF2" w:rsidP="00326B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E70A4" w:rsidRDefault="001E70A4" w:rsidP="00326B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5CA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Желаемый  доминирующий </w:t>
            </w:r>
            <w:r w:rsidR="00326BF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395CA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тип  среды  ОО  (по  В.А. </w:t>
            </w:r>
            <w:proofErr w:type="spellStart"/>
            <w:r w:rsidRPr="00395CAF">
              <w:rPr>
                <w:rFonts w:ascii="Times New Roman" w:eastAsia="Times New Roman" w:hAnsi="Times New Roman" w:cs="Times New Roman"/>
                <w:sz w:val="28"/>
                <w:szCs w:val="28"/>
              </w:rPr>
              <w:t>Ясвину</w:t>
            </w:r>
            <w:proofErr w:type="spellEnd"/>
            <w:r w:rsidRPr="00395CAF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  <w:p w:rsidR="00326BF2" w:rsidRPr="00395CAF" w:rsidRDefault="00326BF2" w:rsidP="00326B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E70A4" w:rsidRDefault="001E70A4" w:rsidP="00326B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5CA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Желаемые   изменения характеристик  среды  ОО  (по </w:t>
            </w:r>
            <w:proofErr w:type="spellStart"/>
            <w:r w:rsidRPr="00395CAF">
              <w:rPr>
                <w:rFonts w:ascii="Times New Roman" w:eastAsia="Times New Roman" w:hAnsi="Times New Roman" w:cs="Times New Roman"/>
                <w:sz w:val="28"/>
                <w:szCs w:val="28"/>
              </w:rPr>
              <w:t>В.А.Ясвину</w:t>
            </w:r>
            <w:proofErr w:type="spellEnd"/>
            <w:r w:rsidRPr="00395CAF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  <w:p w:rsidR="00326BF2" w:rsidRPr="00395CAF" w:rsidRDefault="00326BF2" w:rsidP="00326B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E70A4" w:rsidRPr="00395CAF" w:rsidRDefault="001E70A4" w:rsidP="00326B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5CAF">
              <w:rPr>
                <w:rFonts w:ascii="Times New Roman" w:eastAsia="Times New Roman" w:hAnsi="Times New Roman" w:cs="Times New Roman"/>
                <w:sz w:val="28"/>
                <w:szCs w:val="28"/>
              </w:rPr>
              <w:t>Новые  возможности, создаваемые  для  учащихся и  других  участников образовательных отношений и др.</w:t>
            </w:r>
          </w:p>
        </w:tc>
        <w:tc>
          <w:tcPr>
            <w:tcW w:w="6384" w:type="dxa"/>
          </w:tcPr>
          <w:p w:rsidR="000D0864" w:rsidRDefault="001E70A4" w:rsidP="00D7728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spacing w:val="3"/>
                <w:sz w:val="28"/>
                <w:szCs w:val="28"/>
              </w:rPr>
            </w:pPr>
            <w:r w:rsidRPr="00D77284">
              <w:rPr>
                <w:rFonts w:ascii="Times New Roman" w:hAnsi="Times New Roman" w:cs="Times New Roman"/>
                <w:sz w:val="28"/>
                <w:szCs w:val="28"/>
              </w:rPr>
              <w:t xml:space="preserve">Главной целью проекта является </w:t>
            </w:r>
            <w:r w:rsidR="000D0864" w:rsidRPr="00D77284">
              <w:rPr>
                <w:rFonts w:ascii="Times New Roman" w:eastAsiaTheme="minorEastAsia" w:hAnsi="Times New Roman" w:cs="Times New Roman"/>
                <w:bCs/>
                <w:spacing w:val="3"/>
                <w:sz w:val="28"/>
                <w:szCs w:val="28"/>
              </w:rPr>
              <w:t>создание творческой ЛРОС, способствующей развитию личностного потенциала всех участников образовательных отношений.</w:t>
            </w:r>
          </w:p>
          <w:p w:rsidR="00B15523" w:rsidRPr="00D77284" w:rsidRDefault="00B15523" w:rsidP="00D7728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pacing w:val="3"/>
                <w:sz w:val="28"/>
                <w:szCs w:val="28"/>
              </w:rPr>
            </w:pPr>
          </w:p>
          <w:p w:rsidR="00166F9B" w:rsidRDefault="001E70A4" w:rsidP="00D77284">
            <w:pPr>
              <w:tabs>
                <w:tab w:val="left" w:pos="284"/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D77284">
              <w:rPr>
                <w:rFonts w:ascii="Times New Roman" w:hAnsi="Times New Roman" w:cs="Times New Roman"/>
                <w:sz w:val="28"/>
                <w:szCs w:val="28"/>
              </w:rPr>
              <w:t>Для детей -</w:t>
            </w:r>
            <w:r w:rsidRPr="00D7728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AE7742" w:rsidRPr="00D7728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соучастие детей старшего дошкольного возраста в реализации детско-взрослых проектов</w:t>
            </w:r>
            <w:r w:rsidR="000D0864" w:rsidRPr="00D7728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.</w:t>
            </w:r>
          </w:p>
          <w:p w:rsidR="00B15523" w:rsidRPr="00D77284" w:rsidRDefault="00B15523" w:rsidP="00D77284">
            <w:pPr>
              <w:tabs>
                <w:tab w:val="left" w:pos="284"/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66F9B" w:rsidRDefault="001E70A4" w:rsidP="00D77284">
            <w:pPr>
              <w:tabs>
                <w:tab w:val="left" w:pos="284"/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D7728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Для педагогов - </w:t>
            </w:r>
            <w:r w:rsidR="00AE7742" w:rsidRPr="00D7728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создание творческой ЛРОС, как условие развития личностного потенциала, саморазвития и самореализации педагога</w:t>
            </w:r>
            <w:r w:rsidR="000D0864" w:rsidRPr="00D7728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.</w:t>
            </w:r>
          </w:p>
          <w:p w:rsidR="00B15523" w:rsidRPr="00D77284" w:rsidRDefault="00B15523" w:rsidP="00D77284">
            <w:pPr>
              <w:tabs>
                <w:tab w:val="left" w:pos="284"/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D0864" w:rsidRDefault="000D0864" w:rsidP="00D77284">
            <w:pPr>
              <w:tabs>
                <w:tab w:val="left" w:pos="284"/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D7728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Для родителей - </w:t>
            </w:r>
            <w:r w:rsidR="00AE7742" w:rsidRPr="00D7728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организация сотрудничества родителей</w:t>
            </w:r>
            <w:r w:rsidRPr="00D7728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AE7742" w:rsidRPr="00D7728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детей старшего дошкольного возраста с целью активного участия в реализации детско-взрослых творческих проектов</w:t>
            </w:r>
            <w:r w:rsidRPr="00D7728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.</w:t>
            </w:r>
          </w:p>
          <w:p w:rsidR="00B15523" w:rsidRPr="00D77284" w:rsidRDefault="00B15523" w:rsidP="00D77284">
            <w:pPr>
              <w:tabs>
                <w:tab w:val="left" w:pos="284"/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D0864" w:rsidRDefault="001E70A4" w:rsidP="00D77284">
            <w:pPr>
              <w:tabs>
                <w:tab w:val="left" w:pos="284"/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7284">
              <w:rPr>
                <w:rFonts w:ascii="Times New Roman" w:eastAsia="Times New Roman" w:hAnsi="Times New Roman" w:cs="Times New Roman"/>
                <w:sz w:val="28"/>
                <w:szCs w:val="28"/>
              </w:rPr>
              <w:t>Для администрации - совершенствование управленческих компетенций, личностное развитие</w:t>
            </w:r>
            <w:r w:rsidR="000D0864" w:rsidRPr="00D7728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B15523" w:rsidRPr="00D77284" w:rsidRDefault="00B15523" w:rsidP="00D77284">
            <w:pPr>
              <w:tabs>
                <w:tab w:val="left" w:pos="284"/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E70A4" w:rsidRDefault="001E70A4" w:rsidP="00D77284">
            <w:pPr>
              <w:tabs>
                <w:tab w:val="left" w:pos="284"/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7284">
              <w:rPr>
                <w:rFonts w:ascii="Times New Roman" w:eastAsia="Times New Roman" w:hAnsi="Times New Roman" w:cs="Times New Roman"/>
                <w:sz w:val="28"/>
                <w:szCs w:val="28"/>
              </w:rPr>
              <w:t>Для образовательной организации -</w:t>
            </w:r>
            <w:r w:rsidRPr="00D77284">
              <w:rPr>
                <w:rFonts w:ascii="Times New Roman" w:hAnsi="Times New Roman" w:cs="Times New Roman"/>
                <w:sz w:val="28"/>
                <w:szCs w:val="28"/>
              </w:rPr>
              <w:t xml:space="preserve"> повышение имиджа и </w:t>
            </w:r>
            <w:proofErr w:type="spellStart"/>
            <w:r w:rsidRPr="00D77284">
              <w:rPr>
                <w:rFonts w:ascii="Times New Roman" w:hAnsi="Times New Roman" w:cs="Times New Roman"/>
                <w:sz w:val="28"/>
                <w:szCs w:val="28"/>
              </w:rPr>
              <w:t>конкурентноспособности</w:t>
            </w:r>
            <w:proofErr w:type="spellEnd"/>
            <w:r w:rsidRPr="00D77284">
              <w:rPr>
                <w:rFonts w:ascii="Times New Roman" w:hAnsi="Times New Roman" w:cs="Times New Roman"/>
                <w:sz w:val="28"/>
                <w:szCs w:val="28"/>
              </w:rPr>
              <w:t xml:space="preserve"> ОО, создание творческой ЛРОС</w:t>
            </w:r>
            <w:r w:rsidR="000D0864" w:rsidRPr="00D7728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15523" w:rsidRPr="00D77284" w:rsidRDefault="00B15523" w:rsidP="00D77284">
            <w:pPr>
              <w:tabs>
                <w:tab w:val="left" w:pos="284"/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E70A4" w:rsidRPr="00D77284" w:rsidRDefault="001E70A4" w:rsidP="00D77284">
            <w:pPr>
              <w:tabs>
                <w:tab w:val="left" w:pos="284"/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7284">
              <w:rPr>
                <w:rFonts w:ascii="Times New Roman" w:eastAsia="Times New Roman" w:hAnsi="Times New Roman" w:cs="Times New Roman"/>
                <w:sz w:val="28"/>
                <w:szCs w:val="28"/>
              </w:rPr>
              <w:t>Для социальных партнеров - реализация непрерывности образования, совместная (коллективная) деятельность.</w:t>
            </w:r>
          </w:p>
        </w:tc>
      </w:tr>
      <w:tr w:rsidR="001E70A4" w:rsidRPr="00395CAF" w:rsidTr="001E70A4">
        <w:tc>
          <w:tcPr>
            <w:tcW w:w="3397" w:type="dxa"/>
          </w:tcPr>
          <w:p w:rsidR="001E70A4" w:rsidRPr="00395CAF" w:rsidRDefault="001E70A4" w:rsidP="00E118A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5CAF">
              <w:rPr>
                <w:rFonts w:ascii="Times New Roman" w:eastAsia="Times New Roman" w:hAnsi="Times New Roman" w:cs="Times New Roman"/>
                <w:sz w:val="28"/>
                <w:szCs w:val="28"/>
              </w:rPr>
              <w:t>Ключевые способы решения проблемы</w:t>
            </w:r>
          </w:p>
          <w:p w:rsidR="001E70A4" w:rsidRPr="00395CAF" w:rsidRDefault="001E70A4" w:rsidP="00E118A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5CAF">
              <w:rPr>
                <w:rFonts w:ascii="Times New Roman" w:eastAsia="Times New Roman" w:hAnsi="Times New Roman" w:cs="Times New Roman"/>
                <w:sz w:val="28"/>
                <w:szCs w:val="28"/>
              </w:rPr>
              <w:t>-  крупные изменения (для  каждого компонента ОС по формуле «3+2»  –  по  одному  самому важному  конкретному изменению)</w:t>
            </w:r>
          </w:p>
          <w:p w:rsidR="001E70A4" w:rsidRPr="000D0864" w:rsidRDefault="001E70A4" w:rsidP="000D086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0864">
              <w:rPr>
                <w:rStyle w:val="fontstyle21"/>
                <w:sz w:val="28"/>
                <w:szCs w:val="28"/>
              </w:rPr>
              <w:t>Изменения в организационно-технологическом компоненте среды,</w:t>
            </w:r>
            <w:r w:rsidRPr="000D0864">
              <w:rPr>
                <w:rFonts w:ascii="SBSansText-Regular-Identity-H" w:hAnsi="SBSansText-Regular-Identity-H"/>
                <w:color w:val="151616"/>
                <w:sz w:val="28"/>
                <w:szCs w:val="28"/>
              </w:rPr>
              <w:br/>
            </w:r>
            <w:r w:rsidRPr="000D0864">
              <w:rPr>
                <w:rStyle w:val="fontstyle21"/>
                <w:sz w:val="28"/>
                <w:szCs w:val="28"/>
              </w:rPr>
              <w:t xml:space="preserve">ОО как образовательной </w:t>
            </w:r>
            <w:r w:rsidRPr="000D0864">
              <w:rPr>
                <w:rStyle w:val="fontstyle21"/>
                <w:sz w:val="28"/>
                <w:szCs w:val="28"/>
              </w:rPr>
              <w:lastRenderedPageBreak/>
              <w:t>системе</w:t>
            </w:r>
          </w:p>
          <w:p w:rsidR="001E70A4" w:rsidRPr="000D0864" w:rsidRDefault="001E70A4" w:rsidP="000D086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0864">
              <w:rPr>
                <w:rStyle w:val="fontstyle21"/>
                <w:sz w:val="28"/>
                <w:szCs w:val="28"/>
              </w:rPr>
              <w:t>Изменения в социальном компоненте среды, ОО как организационной системе</w:t>
            </w:r>
          </w:p>
          <w:p w:rsidR="001E70A4" w:rsidRPr="000D0864" w:rsidRDefault="001E70A4" w:rsidP="000D086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0864">
              <w:rPr>
                <w:rStyle w:val="fontstyle21"/>
                <w:sz w:val="28"/>
                <w:szCs w:val="28"/>
              </w:rPr>
              <w:t>Изменения в пространственно-предметном компоненте среды</w:t>
            </w:r>
          </w:p>
          <w:p w:rsidR="001E70A4" w:rsidRPr="000D0864" w:rsidRDefault="001E70A4" w:rsidP="000D086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0864">
              <w:rPr>
                <w:rStyle w:val="fontstyle21"/>
                <w:sz w:val="28"/>
                <w:szCs w:val="28"/>
              </w:rPr>
              <w:t>Изменения в кадровом обеспечении, работе с педагогами</w:t>
            </w:r>
          </w:p>
          <w:p w:rsidR="001E70A4" w:rsidRPr="000D0864" w:rsidRDefault="001E70A4" w:rsidP="000D086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0864">
              <w:rPr>
                <w:rStyle w:val="fontstyle21"/>
                <w:sz w:val="28"/>
                <w:szCs w:val="28"/>
              </w:rPr>
              <w:t>Изменения в управленческом сопровождении</w:t>
            </w:r>
          </w:p>
        </w:tc>
        <w:tc>
          <w:tcPr>
            <w:tcW w:w="6384" w:type="dxa"/>
          </w:tcPr>
          <w:p w:rsidR="001E70A4" w:rsidRPr="00D77284" w:rsidRDefault="001E70A4" w:rsidP="00D7728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728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Изменения в организационно-технологическом компоненте ОО</w:t>
            </w:r>
          </w:p>
          <w:p w:rsidR="00166F9B" w:rsidRPr="00B15523" w:rsidRDefault="00AE7742" w:rsidP="00B15523">
            <w:pPr>
              <w:numPr>
                <w:ilvl w:val="0"/>
                <w:numId w:val="12"/>
              </w:numPr>
              <w:tabs>
                <w:tab w:val="left" w:pos="184"/>
                <w:tab w:val="left" w:pos="334"/>
              </w:tabs>
              <w:spacing w:after="0" w:line="240" w:lineRule="auto"/>
              <w:ind w:left="181" w:hanging="18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552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Создание </w:t>
            </w:r>
            <w:r w:rsidRPr="00B15523">
              <w:rPr>
                <w:rFonts w:ascii="Times New Roman" w:hAnsi="Times New Roman" w:cs="Times New Roman"/>
                <w:sz w:val="28"/>
                <w:szCs w:val="28"/>
              </w:rPr>
              <w:t>нормативно-правовой базы</w:t>
            </w:r>
          </w:p>
          <w:p w:rsidR="00166F9B" w:rsidRPr="00B15523" w:rsidRDefault="00AE7742" w:rsidP="00B15523">
            <w:pPr>
              <w:numPr>
                <w:ilvl w:val="0"/>
                <w:numId w:val="12"/>
              </w:numPr>
              <w:tabs>
                <w:tab w:val="left" w:pos="184"/>
                <w:tab w:val="left" w:pos="334"/>
              </w:tabs>
              <w:spacing w:after="0" w:line="240" w:lineRule="auto"/>
              <w:ind w:left="181" w:hanging="18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552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Курсы повышения квалификации </w:t>
            </w:r>
            <w:r w:rsidRPr="00B15523">
              <w:rPr>
                <w:rFonts w:ascii="Times New Roman" w:hAnsi="Times New Roman" w:cs="Times New Roman"/>
                <w:sz w:val="28"/>
                <w:szCs w:val="28"/>
              </w:rPr>
              <w:t>– управленческой и педагогической команд</w:t>
            </w:r>
          </w:p>
          <w:p w:rsidR="000D0864" w:rsidRPr="00B15523" w:rsidRDefault="00AE7742" w:rsidP="00B15523">
            <w:pPr>
              <w:numPr>
                <w:ilvl w:val="0"/>
                <w:numId w:val="12"/>
              </w:numPr>
              <w:tabs>
                <w:tab w:val="left" w:pos="184"/>
                <w:tab w:val="left" w:pos="334"/>
              </w:tabs>
              <w:spacing w:after="0" w:line="240" w:lineRule="auto"/>
              <w:ind w:left="181" w:hanging="18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552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Внедрение УМК </w:t>
            </w:r>
            <w:r w:rsidRPr="00B15523">
              <w:rPr>
                <w:rFonts w:ascii="Times New Roman" w:hAnsi="Times New Roman" w:cs="Times New Roman"/>
                <w:sz w:val="28"/>
                <w:szCs w:val="28"/>
              </w:rPr>
              <w:t>«Школа возможностей» по парциальной программе «Социально-эмоциональное развитие детей»</w:t>
            </w:r>
          </w:p>
          <w:p w:rsidR="000D0864" w:rsidRDefault="000D0864" w:rsidP="00B15523">
            <w:pPr>
              <w:numPr>
                <w:ilvl w:val="0"/>
                <w:numId w:val="12"/>
              </w:numPr>
              <w:tabs>
                <w:tab w:val="left" w:pos="184"/>
                <w:tab w:val="left" w:pos="334"/>
              </w:tabs>
              <w:spacing w:after="0" w:line="240" w:lineRule="auto"/>
              <w:ind w:left="181" w:hanging="18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552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Организация деятельности </w:t>
            </w:r>
            <w:r w:rsidRPr="00B15523">
              <w:rPr>
                <w:rFonts w:ascii="Times New Roman" w:hAnsi="Times New Roman" w:cs="Times New Roman"/>
                <w:sz w:val="28"/>
                <w:szCs w:val="28"/>
              </w:rPr>
              <w:t xml:space="preserve">педагогической лаборатории </w:t>
            </w:r>
            <w:r w:rsidR="00B1552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gramStart"/>
            <w:r w:rsidR="00B1552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PRO</w:t>
            </w:r>
            <w:proofErr w:type="gramEnd"/>
            <w:r w:rsidR="00B15523">
              <w:rPr>
                <w:rFonts w:ascii="Times New Roman" w:hAnsi="Times New Roman" w:cs="Times New Roman"/>
                <w:sz w:val="28"/>
                <w:szCs w:val="28"/>
              </w:rPr>
              <w:t>движения педагога»</w:t>
            </w:r>
          </w:p>
          <w:p w:rsidR="00B15523" w:rsidRPr="00B15523" w:rsidRDefault="00B15523" w:rsidP="00B15523">
            <w:pPr>
              <w:tabs>
                <w:tab w:val="left" w:pos="184"/>
                <w:tab w:val="left" w:pos="334"/>
              </w:tabs>
              <w:spacing w:after="0" w:line="240" w:lineRule="auto"/>
              <w:ind w:left="18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0A4" w:rsidRPr="00D77284" w:rsidRDefault="001E70A4" w:rsidP="00D772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7284">
              <w:rPr>
                <w:rFonts w:ascii="Times New Roman" w:hAnsi="Times New Roman" w:cs="Times New Roman"/>
                <w:b/>
                <w:sz w:val="28"/>
                <w:szCs w:val="28"/>
              </w:rPr>
              <w:t>Изменения в социальном компоненте ОО</w:t>
            </w:r>
          </w:p>
          <w:p w:rsidR="00000000" w:rsidRPr="00B15523" w:rsidRDefault="00AE453A" w:rsidP="00B15523">
            <w:pPr>
              <w:numPr>
                <w:ilvl w:val="0"/>
                <w:numId w:val="12"/>
              </w:numPr>
              <w:tabs>
                <w:tab w:val="left" w:pos="199"/>
              </w:tabs>
              <w:spacing w:after="0" w:line="240" w:lineRule="auto"/>
              <w:ind w:left="181" w:hanging="181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1552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Создание </w:t>
            </w:r>
            <w:r w:rsidRPr="00B15523">
              <w:rPr>
                <w:rFonts w:ascii="Times New Roman" w:hAnsi="Times New Roman" w:cs="Times New Roman"/>
                <w:bCs/>
                <w:sz w:val="28"/>
                <w:szCs w:val="28"/>
              </w:rPr>
              <w:t>банка педагогических проектов, разработанных в педагогической лаборатории</w:t>
            </w:r>
            <w:r w:rsidR="00B15523" w:rsidRPr="00B1552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B15523" w:rsidRPr="00B1552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gramStart"/>
            <w:r w:rsidR="00B15523" w:rsidRPr="00B1552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PRO</w:t>
            </w:r>
            <w:proofErr w:type="gramEnd"/>
            <w:r w:rsidR="00B15523" w:rsidRPr="00B15523">
              <w:rPr>
                <w:rFonts w:ascii="Times New Roman" w:hAnsi="Times New Roman" w:cs="Times New Roman"/>
                <w:sz w:val="28"/>
                <w:szCs w:val="28"/>
              </w:rPr>
              <w:t>движения педагога»</w:t>
            </w:r>
          </w:p>
          <w:p w:rsidR="00000000" w:rsidRPr="00B15523" w:rsidRDefault="00AE453A" w:rsidP="00B15523">
            <w:pPr>
              <w:numPr>
                <w:ilvl w:val="0"/>
                <w:numId w:val="12"/>
              </w:numPr>
              <w:tabs>
                <w:tab w:val="left" w:pos="199"/>
              </w:tabs>
              <w:spacing w:after="0" w:line="240" w:lineRule="auto"/>
              <w:ind w:left="181" w:hanging="181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15523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Внедрение технологий: </w:t>
            </w:r>
            <w:r w:rsidRPr="00B15523">
              <w:rPr>
                <w:rFonts w:ascii="Times New Roman" w:hAnsi="Times New Roman" w:cs="Times New Roman"/>
                <w:bCs/>
                <w:sz w:val="28"/>
                <w:szCs w:val="28"/>
              </w:rPr>
              <w:t>«Открытая стена», «Квадрат эмоций», «Соглашения»</w:t>
            </w:r>
          </w:p>
          <w:p w:rsidR="00000000" w:rsidRPr="00B15523" w:rsidRDefault="00AE453A" w:rsidP="00B15523">
            <w:pPr>
              <w:numPr>
                <w:ilvl w:val="0"/>
                <w:numId w:val="12"/>
              </w:numPr>
              <w:tabs>
                <w:tab w:val="left" w:pos="199"/>
              </w:tabs>
              <w:spacing w:after="0" w:line="240" w:lineRule="auto"/>
              <w:ind w:left="181" w:hanging="181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15523">
              <w:rPr>
                <w:rFonts w:ascii="Times New Roman" w:hAnsi="Times New Roman" w:cs="Times New Roman"/>
                <w:bCs/>
                <w:sz w:val="28"/>
                <w:szCs w:val="28"/>
              </w:rPr>
              <w:t>Детский совет, клубный час, утренний круг</w:t>
            </w:r>
          </w:p>
          <w:p w:rsidR="00000000" w:rsidRPr="00B15523" w:rsidRDefault="00AE453A" w:rsidP="00B15523">
            <w:pPr>
              <w:numPr>
                <w:ilvl w:val="0"/>
                <w:numId w:val="12"/>
              </w:numPr>
              <w:tabs>
                <w:tab w:val="left" w:pos="199"/>
              </w:tabs>
              <w:spacing w:after="0" w:line="240" w:lineRule="auto"/>
              <w:ind w:left="181" w:hanging="181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1552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Организация </w:t>
            </w:r>
            <w:r w:rsidRPr="00B15523">
              <w:rPr>
                <w:rFonts w:ascii="Times New Roman" w:hAnsi="Times New Roman" w:cs="Times New Roman"/>
                <w:bCs/>
                <w:sz w:val="28"/>
                <w:szCs w:val="28"/>
              </w:rPr>
              <w:t>Профессионального Обучающегося Сообщества (</w:t>
            </w:r>
            <w:proofErr w:type="gramStart"/>
            <w:r w:rsidRPr="00B15523">
              <w:rPr>
                <w:rFonts w:ascii="Times New Roman" w:hAnsi="Times New Roman" w:cs="Times New Roman"/>
                <w:bCs/>
                <w:sz w:val="28"/>
                <w:szCs w:val="28"/>
              </w:rPr>
              <w:t>ПОС</w:t>
            </w:r>
            <w:proofErr w:type="gramEnd"/>
            <w:r w:rsidRPr="00B15523"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  <w:p w:rsidR="00B15523" w:rsidRPr="00B15523" w:rsidRDefault="00B15523" w:rsidP="00B15523">
            <w:pPr>
              <w:tabs>
                <w:tab w:val="left" w:pos="199"/>
              </w:tabs>
              <w:spacing w:after="0" w:line="240" w:lineRule="auto"/>
              <w:ind w:left="181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1E70A4" w:rsidRPr="00D77284" w:rsidRDefault="001E70A4" w:rsidP="00D772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7284">
              <w:rPr>
                <w:rFonts w:ascii="Times New Roman" w:hAnsi="Times New Roman" w:cs="Times New Roman"/>
                <w:b/>
                <w:sz w:val="28"/>
                <w:szCs w:val="28"/>
              </w:rPr>
              <w:t>Изменения в пространственно-предметном компоненте</w:t>
            </w:r>
          </w:p>
          <w:p w:rsidR="00B15523" w:rsidRPr="00B15523" w:rsidRDefault="00B15523" w:rsidP="00B15523">
            <w:pPr>
              <w:numPr>
                <w:ilvl w:val="0"/>
                <w:numId w:val="12"/>
              </w:numPr>
              <w:tabs>
                <w:tab w:val="left" w:pos="181"/>
                <w:tab w:val="left" w:pos="567"/>
              </w:tabs>
              <w:spacing w:after="0" w:line="240" w:lineRule="auto"/>
              <w:ind w:left="181" w:hanging="18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552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Создание </w:t>
            </w:r>
            <w:r w:rsidRPr="00B15523">
              <w:rPr>
                <w:rFonts w:ascii="Times New Roman" w:hAnsi="Times New Roman" w:cs="Times New Roman"/>
                <w:sz w:val="28"/>
                <w:szCs w:val="28"/>
              </w:rPr>
              <w:t xml:space="preserve">в групповых помещениях  РППС  для  социально-эмоционального развития детей  </w:t>
            </w:r>
          </w:p>
          <w:p w:rsidR="00166F9B" w:rsidRPr="00B15523" w:rsidRDefault="00AE7742" w:rsidP="00B15523">
            <w:pPr>
              <w:numPr>
                <w:ilvl w:val="0"/>
                <w:numId w:val="12"/>
              </w:numPr>
              <w:tabs>
                <w:tab w:val="left" w:pos="181"/>
                <w:tab w:val="left" w:pos="567"/>
              </w:tabs>
              <w:spacing w:after="0" w:line="240" w:lineRule="auto"/>
              <w:ind w:left="181" w:hanging="18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5523">
              <w:rPr>
                <w:rFonts w:ascii="Times New Roman" w:hAnsi="Times New Roman" w:cs="Times New Roman"/>
                <w:bCs/>
                <w:sz w:val="28"/>
                <w:szCs w:val="28"/>
              </w:rPr>
              <w:t>Приобретение материалов и  оборудования</w:t>
            </w:r>
            <w:r w:rsidRPr="00B15523">
              <w:rPr>
                <w:rFonts w:ascii="Times New Roman" w:hAnsi="Times New Roman" w:cs="Times New Roman"/>
                <w:sz w:val="28"/>
                <w:szCs w:val="28"/>
              </w:rPr>
              <w:t xml:space="preserve"> в  педагогическую лабораторию</w:t>
            </w:r>
            <w:r w:rsidR="00B1552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15523" w:rsidRPr="00B1552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gramStart"/>
            <w:r w:rsidR="00B15523" w:rsidRPr="00B1552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PRO</w:t>
            </w:r>
            <w:proofErr w:type="gramEnd"/>
            <w:r w:rsidR="00B15523" w:rsidRPr="00B15523">
              <w:rPr>
                <w:rFonts w:ascii="Times New Roman" w:hAnsi="Times New Roman" w:cs="Times New Roman"/>
                <w:sz w:val="28"/>
                <w:szCs w:val="28"/>
              </w:rPr>
              <w:t>движения педагога»</w:t>
            </w:r>
            <w:r w:rsidRPr="00B15523">
              <w:rPr>
                <w:rFonts w:ascii="Times New Roman" w:hAnsi="Times New Roman" w:cs="Times New Roman"/>
                <w:sz w:val="28"/>
                <w:szCs w:val="28"/>
              </w:rPr>
              <w:t>,  для дальнейшей реализации педагогических проектов: «</w:t>
            </w:r>
            <w:r w:rsidR="00B15523">
              <w:rPr>
                <w:rFonts w:ascii="Times New Roman" w:hAnsi="Times New Roman" w:cs="Times New Roman"/>
                <w:bCs/>
                <w:sz w:val="28"/>
                <w:szCs w:val="28"/>
              </w:rPr>
              <w:t>К</w:t>
            </w:r>
            <w:r w:rsidRPr="00B15523">
              <w:rPr>
                <w:rFonts w:ascii="Times New Roman" w:hAnsi="Times New Roman" w:cs="Times New Roman"/>
                <w:bCs/>
                <w:sz w:val="28"/>
                <w:szCs w:val="28"/>
              </w:rPr>
              <w:t>руговорот эмоций и чувств», «Робототехника», «</w:t>
            </w:r>
            <w:r w:rsidRPr="00B15523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STEAM</w:t>
            </w:r>
            <w:r w:rsidR="00B15523">
              <w:rPr>
                <w:rFonts w:ascii="Times New Roman" w:hAnsi="Times New Roman" w:cs="Times New Roman"/>
                <w:bCs/>
                <w:sz w:val="28"/>
                <w:szCs w:val="28"/>
              </w:rPr>
              <w:t>-лаборатория», «Мультипликация», «Ж</w:t>
            </w:r>
            <w:r w:rsidRPr="00B15523">
              <w:rPr>
                <w:rFonts w:ascii="Times New Roman" w:hAnsi="Times New Roman" w:cs="Times New Roman"/>
                <w:bCs/>
                <w:sz w:val="28"/>
                <w:szCs w:val="28"/>
              </w:rPr>
              <w:t>урналистика» и т.д</w:t>
            </w:r>
            <w:r w:rsidR="00B15523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  <w:p w:rsidR="00166F9B" w:rsidRPr="00B15523" w:rsidRDefault="00AE7742" w:rsidP="00B15523">
            <w:pPr>
              <w:numPr>
                <w:ilvl w:val="0"/>
                <w:numId w:val="12"/>
              </w:numPr>
              <w:tabs>
                <w:tab w:val="left" w:pos="181"/>
                <w:tab w:val="left" w:pos="567"/>
              </w:tabs>
              <w:spacing w:after="0" w:line="240" w:lineRule="auto"/>
              <w:ind w:left="181" w:hanging="18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552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Изменение </w:t>
            </w:r>
            <w:r w:rsidRPr="00B15523">
              <w:rPr>
                <w:rFonts w:ascii="Times New Roman" w:hAnsi="Times New Roman" w:cs="Times New Roman"/>
                <w:sz w:val="28"/>
                <w:szCs w:val="28"/>
              </w:rPr>
              <w:t>функциональности холлов</w:t>
            </w:r>
          </w:p>
          <w:p w:rsidR="000D0864" w:rsidRPr="00D77284" w:rsidRDefault="000D0864" w:rsidP="00D77284">
            <w:pPr>
              <w:tabs>
                <w:tab w:val="left" w:pos="56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0A4" w:rsidRPr="00D77284" w:rsidRDefault="001E70A4" w:rsidP="00D77284">
            <w:pPr>
              <w:tabs>
                <w:tab w:val="left" w:pos="56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7284">
              <w:rPr>
                <w:rFonts w:ascii="Times New Roman" w:hAnsi="Times New Roman" w:cs="Times New Roman"/>
                <w:b/>
                <w:sz w:val="28"/>
                <w:szCs w:val="28"/>
              </w:rPr>
              <w:t>Изменения в ресурсном обеспечении:</w:t>
            </w:r>
          </w:p>
          <w:p w:rsidR="00166F9B" w:rsidRPr="00B15523" w:rsidRDefault="00B15523" w:rsidP="00B15523">
            <w:pPr>
              <w:pStyle w:val="Default"/>
              <w:numPr>
                <w:ilvl w:val="0"/>
                <w:numId w:val="12"/>
              </w:numPr>
              <w:tabs>
                <w:tab w:val="left" w:pos="184"/>
              </w:tabs>
              <w:ind w:left="181" w:hanging="181"/>
              <w:jc w:val="both"/>
              <w:rPr>
                <w:color w:val="auto"/>
                <w:sz w:val="28"/>
                <w:szCs w:val="28"/>
              </w:rPr>
            </w:pPr>
            <w:r>
              <w:rPr>
                <w:bCs/>
                <w:color w:val="auto"/>
                <w:sz w:val="28"/>
                <w:szCs w:val="28"/>
              </w:rPr>
              <w:t>П</w:t>
            </w:r>
            <w:r w:rsidR="00AE7742" w:rsidRPr="00B15523">
              <w:rPr>
                <w:bCs/>
                <w:color w:val="auto"/>
                <w:sz w:val="28"/>
                <w:szCs w:val="28"/>
              </w:rPr>
              <w:t>рофессиональная подготовка кадров</w:t>
            </w:r>
          </w:p>
          <w:p w:rsidR="00166F9B" w:rsidRPr="00B15523" w:rsidRDefault="00B15523" w:rsidP="00B15523">
            <w:pPr>
              <w:pStyle w:val="Default"/>
              <w:numPr>
                <w:ilvl w:val="0"/>
                <w:numId w:val="12"/>
              </w:numPr>
              <w:tabs>
                <w:tab w:val="left" w:pos="184"/>
              </w:tabs>
              <w:ind w:left="181" w:hanging="181"/>
              <w:jc w:val="both"/>
              <w:rPr>
                <w:color w:val="auto"/>
                <w:sz w:val="28"/>
                <w:szCs w:val="28"/>
              </w:rPr>
            </w:pPr>
            <w:r>
              <w:rPr>
                <w:bCs/>
                <w:color w:val="auto"/>
                <w:sz w:val="28"/>
                <w:szCs w:val="28"/>
              </w:rPr>
              <w:t>П</w:t>
            </w:r>
            <w:r w:rsidR="00AE7742" w:rsidRPr="00B15523">
              <w:rPr>
                <w:bCs/>
                <w:color w:val="auto"/>
                <w:sz w:val="28"/>
                <w:szCs w:val="28"/>
              </w:rPr>
              <w:t>овышение мотивации педагогического состава посредством различного вида стимулирования</w:t>
            </w:r>
          </w:p>
          <w:p w:rsidR="008F2A08" w:rsidRPr="00B15523" w:rsidRDefault="008F2A08" w:rsidP="008F2A08">
            <w:pPr>
              <w:pStyle w:val="Default"/>
              <w:numPr>
                <w:ilvl w:val="0"/>
                <w:numId w:val="12"/>
              </w:numPr>
              <w:tabs>
                <w:tab w:val="left" w:pos="184"/>
              </w:tabs>
              <w:ind w:left="181" w:hanging="181"/>
              <w:jc w:val="both"/>
              <w:rPr>
                <w:color w:val="auto"/>
                <w:sz w:val="28"/>
                <w:szCs w:val="28"/>
              </w:rPr>
            </w:pPr>
            <w:r>
              <w:rPr>
                <w:bCs/>
                <w:color w:val="auto"/>
                <w:sz w:val="28"/>
                <w:szCs w:val="28"/>
              </w:rPr>
              <w:t>С</w:t>
            </w:r>
            <w:r w:rsidRPr="00B15523">
              <w:rPr>
                <w:bCs/>
                <w:color w:val="auto"/>
                <w:sz w:val="28"/>
                <w:szCs w:val="28"/>
              </w:rPr>
              <w:t>оздание целостного нормативно-правового и информационного обеспечения</w:t>
            </w:r>
          </w:p>
          <w:p w:rsidR="00166F9B" w:rsidRPr="00B15523" w:rsidRDefault="00B15523" w:rsidP="00B15523">
            <w:pPr>
              <w:pStyle w:val="Default"/>
              <w:numPr>
                <w:ilvl w:val="0"/>
                <w:numId w:val="12"/>
              </w:numPr>
              <w:tabs>
                <w:tab w:val="left" w:pos="184"/>
              </w:tabs>
              <w:ind w:left="181" w:hanging="181"/>
              <w:jc w:val="both"/>
              <w:rPr>
                <w:color w:val="auto"/>
                <w:sz w:val="28"/>
                <w:szCs w:val="28"/>
              </w:rPr>
            </w:pPr>
            <w:r>
              <w:rPr>
                <w:bCs/>
                <w:color w:val="auto"/>
                <w:sz w:val="28"/>
                <w:szCs w:val="28"/>
              </w:rPr>
              <w:t>С</w:t>
            </w:r>
            <w:r w:rsidR="00AE7742" w:rsidRPr="00B15523">
              <w:rPr>
                <w:bCs/>
                <w:color w:val="auto"/>
                <w:sz w:val="28"/>
                <w:szCs w:val="28"/>
              </w:rPr>
              <w:t>оздание насыщенной материально-технической базы</w:t>
            </w:r>
          </w:p>
          <w:p w:rsidR="00326BF2" w:rsidRPr="00D77284" w:rsidRDefault="00326BF2" w:rsidP="00D77284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</w:p>
          <w:p w:rsidR="001E70A4" w:rsidRPr="00D77284" w:rsidRDefault="001E70A4" w:rsidP="00D77284">
            <w:pPr>
              <w:tabs>
                <w:tab w:val="left" w:pos="56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7284">
              <w:rPr>
                <w:rFonts w:ascii="Times New Roman" w:hAnsi="Times New Roman" w:cs="Times New Roman"/>
                <w:b/>
                <w:sz w:val="28"/>
                <w:szCs w:val="28"/>
              </w:rPr>
              <w:t>Изменения в управленческом сопровождении:</w:t>
            </w:r>
          </w:p>
          <w:p w:rsidR="00166F9B" w:rsidRPr="008F2A08" w:rsidRDefault="00AE7742" w:rsidP="008F2A08">
            <w:pPr>
              <w:numPr>
                <w:ilvl w:val="0"/>
                <w:numId w:val="16"/>
              </w:numPr>
              <w:tabs>
                <w:tab w:val="left" w:pos="244"/>
                <w:tab w:val="left" w:pos="567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2A08">
              <w:rPr>
                <w:rFonts w:ascii="Times New Roman" w:hAnsi="Times New Roman" w:cs="Times New Roman"/>
                <w:bCs/>
                <w:sz w:val="28"/>
                <w:szCs w:val="28"/>
              </w:rPr>
              <w:t>Создание управленческой и педагогической команд</w:t>
            </w:r>
          </w:p>
          <w:p w:rsidR="001E70A4" w:rsidRPr="00D77284" w:rsidRDefault="001E70A4" w:rsidP="00D77284">
            <w:pPr>
              <w:tabs>
                <w:tab w:val="left" w:pos="567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E70A4" w:rsidRPr="00395CAF" w:rsidTr="001E70A4">
        <w:tc>
          <w:tcPr>
            <w:tcW w:w="3397" w:type="dxa"/>
          </w:tcPr>
          <w:p w:rsidR="001E70A4" w:rsidRPr="00395CAF" w:rsidRDefault="001E70A4" w:rsidP="00E118A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5CAF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Список значимых продуктов по итогам реализации проекта – ресурсный пакет проекта (5-6)</w:t>
            </w:r>
          </w:p>
        </w:tc>
        <w:tc>
          <w:tcPr>
            <w:tcW w:w="6384" w:type="dxa"/>
          </w:tcPr>
          <w:p w:rsidR="00166F9B" w:rsidRPr="008F2A08" w:rsidRDefault="00AE7742" w:rsidP="008F2A08">
            <w:pPr>
              <w:numPr>
                <w:ilvl w:val="0"/>
                <w:numId w:val="17"/>
              </w:numPr>
              <w:shd w:val="clear" w:color="auto" w:fill="FFFFFF"/>
              <w:tabs>
                <w:tab w:val="left" w:pos="214"/>
              </w:tabs>
              <w:spacing w:after="0" w:line="240" w:lineRule="auto"/>
              <w:ind w:left="181" w:hanging="18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2A08">
              <w:rPr>
                <w:rFonts w:ascii="Times New Roman" w:hAnsi="Times New Roman" w:cs="Times New Roman"/>
                <w:bCs/>
                <w:sz w:val="28"/>
                <w:szCs w:val="28"/>
              </w:rPr>
              <w:t>Локальные акты</w:t>
            </w:r>
          </w:p>
          <w:p w:rsidR="00166F9B" w:rsidRPr="008F2A08" w:rsidRDefault="00AE7742" w:rsidP="008F2A08">
            <w:pPr>
              <w:numPr>
                <w:ilvl w:val="0"/>
                <w:numId w:val="17"/>
              </w:numPr>
              <w:shd w:val="clear" w:color="auto" w:fill="FFFFFF"/>
              <w:tabs>
                <w:tab w:val="left" w:pos="214"/>
              </w:tabs>
              <w:spacing w:after="0" w:line="240" w:lineRule="auto"/>
              <w:ind w:left="181" w:hanging="18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2A08">
              <w:rPr>
                <w:rFonts w:ascii="Times New Roman" w:hAnsi="Times New Roman" w:cs="Times New Roman"/>
                <w:bCs/>
                <w:sz w:val="28"/>
                <w:szCs w:val="28"/>
              </w:rPr>
              <w:t>Документ</w:t>
            </w:r>
            <w:r w:rsidR="00C541E1" w:rsidRPr="008F2A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ы, регламентирующие организацию </w:t>
            </w:r>
            <w:r w:rsidRPr="008F2A08">
              <w:rPr>
                <w:rFonts w:ascii="Times New Roman" w:hAnsi="Times New Roman" w:cs="Times New Roman"/>
                <w:bCs/>
                <w:sz w:val="28"/>
                <w:szCs w:val="28"/>
              </w:rPr>
              <w:t>образовательной деятельности</w:t>
            </w:r>
            <w:r w:rsidR="00C541E1" w:rsidRPr="008F2A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166F9B" w:rsidRPr="008F2A08" w:rsidRDefault="00AE7742" w:rsidP="008F2A08">
            <w:pPr>
              <w:numPr>
                <w:ilvl w:val="0"/>
                <w:numId w:val="17"/>
              </w:numPr>
              <w:shd w:val="clear" w:color="auto" w:fill="FFFFFF"/>
              <w:tabs>
                <w:tab w:val="left" w:pos="214"/>
              </w:tabs>
              <w:spacing w:after="0" w:line="240" w:lineRule="auto"/>
              <w:ind w:left="181" w:hanging="18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2A08">
              <w:rPr>
                <w:rFonts w:ascii="Times New Roman" w:hAnsi="Times New Roman" w:cs="Times New Roman"/>
                <w:bCs/>
                <w:sz w:val="28"/>
                <w:szCs w:val="28"/>
              </w:rPr>
              <w:t>Педагогическая лаборатория</w:t>
            </w:r>
            <w:r w:rsidR="00C541E1" w:rsidRPr="008F2A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«</w:t>
            </w:r>
            <w:proofErr w:type="gramStart"/>
            <w:r w:rsidR="00C541E1" w:rsidRPr="008F2A0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PRO</w:t>
            </w:r>
            <w:proofErr w:type="gramEnd"/>
            <w:r w:rsidR="00C541E1" w:rsidRPr="008F2A08">
              <w:rPr>
                <w:rFonts w:ascii="Times New Roman" w:hAnsi="Times New Roman" w:cs="Times New Roman"/>
                <w:bCs/>
                <w:sz w:val="28"/>
                <w:szCs w:val="28"/>
              </w:rPr>
              <w:t>движения педагога»</w:t>
            </w:r>
          </w:p>
          <w:p w:rsidR="00166F9B" w:rsidRPr="008F2A08" w:rsidRDefault="00AE7742" w:rsidP="008F2A08">
            <w:pPr>
              <w:numPr>
                <w:ilvl w:val="0"/>
                <w:numId w:val="17"/>
              </w:numPr>
              <w:shd w:val="clear" w:color="auto" w:fill="FFFFFF"/>
              <w:tabs>
                <w:tab w:val="left" w:pos="214"/>
              </w:tabs>
              <w:spacing w:after="0" w:line="240" w:lineRule="auto"/>
              <w:ind w:left="181" w:hanging="18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2A08">
              <w:rPr>
                <w:rFonts w:ascii="Times New Roman" w:hAnsi="Times New Roman" w:cs="Times New Roman"/>
                <w:bCs/>
                <w:sz w:val="28"/>
                <w:szCs w:val="28"/>
              </w:rPr>
              <w:t>Соглашения</w:t>
            </w:r>
          </w:p>
          <w:p w:rsidR="00166F9B" w:rsidRPr="008F2A08" w:rsidRDefault="00AE7742" w:rsidP="008F2A08">
            <w:pPr>
              <w:numPr>
                <w:ilvl w:val="0"/>
                <w:numId w:val="17"/>
              </w:numPr>
              <w:shd w:val="clear" w:color="auto" w:fill="FFFFFF"/>
              <w:tabs>
                <w:tab w:val="left" w:pos="214"/>
              </w:tabs>
              <w:spacing w:after="0" w:line="240" w:lineRule="auto"/>
              <w:ind w:left="181" w:hanging="18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2A08">
              <w:rPr>
                <w:rFonts w:ascii="Times New Roman" w:hAnsi="Times New Roman" w:cs="Times New Roman"/>
                <w:bCs/>
                <w:sz w:val="28"/>
                <w:szCs w:val="28"/>
              </w:rPr>
              <w:t>Карты педагогического мастерства</w:t>
            </w:r>
          </w:p>
          <w:p w:rsidR="00166F9B" w:rsidRPr="008F2A08" w:rsidRDefault="00AE7742" w:rsidP="008F2A08">
            <w:pPr>
              <w:numPr>
                <w:ilvl w:val="0"/>
                <w:numId w:val="17"/>
              </w:numPr>
              <w:shd w:val="clear" w:color="auto" w:fill="FFFFFF"/>
              <w:tabs>
                <w:tab w:val="left" w:pos="214"/>
              </w:tabs>
              <w:spacing w:after="0" w:line="240" w:lineRule="auto"/>
              <w:ind w:left="181" w:hanging="18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2A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Банк методических материалов </w:t>
            </w:r>
            <w:proofErr w:type="gramStart"/>
            <w:r w:rsidRPr="008F2A08">
              <w:rPr>
                <w:rFonts w:ascii="Times New Roman" w:hAnsi="Times New Roman" w:cs="Times New Roman"/>
                <w:bCs/>
                <w:sz w:val="28"/>
                <w:szCs w:val="28"/>
              </w:rPr>
              <w:t>по</w:t>
            </w:r>
            <w:proofErr w:type="gramEnd"/>
            <w:r w:rsidRPr="008F2A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СЭР</w:t>
            </w:r>
            <w:r w:rsidR="00053959" w:rsidRPr="008F2A08">
              <w:rPr>
                <w:rFonts w:ascii="Times New Roman" w:hAnsi="Times New Roman" w:cs="Times New Roman"/>
                <w:bCs/>
                <w:sz w:val="28"/>
                <w:szCs w:val="28"/>
              </w:rPr>
              <w:t>, педагогических</w:t>
            </w:r>
            <w:r w:rsidRPr="008F2A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 </w:t>
            </w:r>
            <w:r w:rsidR="00053959" w:rsidRPr="008F2A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детско-взрослых </w:t>
            </w:r>
            <w:r w:rsidRPr="008F2A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проектов</w:t>
            </w:r>
          </w:p>
          <w:p w:rsidR="00166F9B" w:rsidRPr="008F2A08" w:rsidRDefault="00AE7742" w:rsidP="008F2A08">
            <w:pPr>
              <w:numPr>
                <w:ilvl w:val="0"/>
                <w:numId w:val="17"/>
              </w:numPr>
              <w:shd w:val="clear" w:color="auto" w:fill="FFFFFF"/>
              <w:tabs>
                <w:tab w:val="left" w:pos="214"/>
              </w:tabs>
              <w:spacing w:after="0" w:line="240" w:lineRule="auto"/>
              <w:ind w:left="181" w:hanging="18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2A08">
              <w:rPr>
                <w:rFonts w:ascii="Times New Roman" w:hAnsi="Times New Roman" w:cs="Times New Roman"/>
                <w:bCs/>
                <w:sz w:val="28"/>
                <w:szCs w:val="28"/>
              </w:rPr>
              <w:t>Раздел на сайте ОО, отражающий деятельность по созданию ЛРОС</w:t>
            </w:r>
          </w:p>
          <w:p w:rsidR="001E70A4" w:rsidRPr="008F2A08" w:rsidRDefault="001E70A4" w:rsidP="008F2A08">
            <w:pPr>
              <w:shd w:val="clear" w:color="auto" w:fill="FFFFFF"/>
              <w:tabs>
                <w:tab w:val="left" w:pos="214"/>
              </w:tabs>
              <w:spacing w:after="0" w:line="240" w:lineRule="auto"/>
              <w:ind w:left="181" w:hanging="18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E70A4" w:rsidRPr="00395CAF" w:rsidTr="001E70A4">
        <w:tc>
          <w:tcPr>
            <w:tcW w:w="3397" w:type="dxa"/>
          </w:tcPr>
          <w:p w:rsidR="001E70A4" w:rsidRPr="00395CAF" w:rsidRDefault="001E70A4" w:rsidP="00E118A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5CA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Сетевые и социальные </w:t>
            </w:r>
            <w:r w:rsidRPr="00395CAF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партнеры, взаимодействие с партнерами</w:t>
            </w:r>
          </w:p>
        </w:tc>
        <w:tc>
          <w:tcPr>
            <w:tcW w:w="6384" w:type="dxa"/>
          </w:tcPr>
          <w:p w:rsidR="001E70A4" w:rsidRPr="008F2A08" w:rsidRDefault="001E70A4" w:rsidP="008F2A08">
            <w:pPr>
              <w:pStyle w:val="a7"/>
              <w:numPr>
                <w:ilvl w:val="0"/>
                <w:numId w:val="23"/>
              </w:numPr>
              <w:spacing w:after="0" w:line="240" w:lineRule="auto"/>
              <w:ind w:left="181" w:hanging="18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F2A0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Благотворительный фонд Сбербанка «Вклад в </w:t>
            </w:r>
            <w:r w:rsidRPr="008F2A0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будущее»</w:t>
            </w:r>
          </w:p>
          <w:p w:rsidR="001E70A4" w:rsidRPr="008F2A08" w:rsidRDefault="008F2A08" w:rsidP="008F2A08">
            <w:pPr>
              <w:pStyle w:val="a7"/>
              <w:numPr>
                <w:ilvl w:val="0"/>
                <w:numId w:val="23"/>
              </w:numPr>
              <w:spacing w:after="0" w:line="240" w:lineRule="auto"/>
              <w:ind w:left="181" w:hanging="18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ГАОУ ДПО «</w:t>
            </w:r>
            <w:r w:rsidR="001E70A4" w:rsidRPr="008F2A08">
              <w:rPr>
                <w:rFonts w:ascii="Times New Roman" w:eastAsia="Times New Roman" w:hAnsi="Times New Roman" w:cs="Times New Roman"/>
                <w:sz w:val="28"/>
                <w:szCs w:val="28"/>
              </w:rPr>
              <w:t>Институт регионального развития Пензенской области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  <w:p w:rsidR="00053959" w:rsidRPr="008F2A08" w:rsidRDefault="00053959" w:rsidP="008F2A08">
            <w:pPr>
              <w:pStyle w:val="a7"/>
              <w:numPr>
                <w:ilvl w:val="0"/>
                <w:numId w:val="23"/>
              </w:numPr>
              <w:spacing w:after="0" w:line="240" w:lineRule="auto"/>
              <w:ind w:left="181" w:hanging="18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F2A08"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Городская детская библиотека № 4 г. Пензы</w:t>
            </w:r>
          </w:p>
          <w:p w:rsidR="00053959" w:rsidRPr="008F2A08" w:rsidRDefault="00053959" w:rsidP="008F2A08">
            <w:pPr>
              <w:pStyle w:val="5"/>
              <w:numPr>
                <w:ilvl w:val="0"/>
                <w:numId w:val="23"/>
              </w:numPr>
              <w:tabs>
                <w:tab w:val="left" w:pos="274"/>
              </w:tabs>
              <w:spacing w:line="240" w:lineRule="auto"/>
              <w:ind w:left="181" w:hanging="181"/>
              <w:jc w:val="both"/>
              <w:rPr>
                <w:bCs/>
                <w:sz w:val="28"/>
                <w:szCs w:val="28"/>
              </w:rPr>
            </w:pPr>
            <w:r w:rsidRPr="008F2A08">
              <w:rPr>
                <w:bCs/>
                <w:sz w:val="28"/>
                <w:szCs w:val="28"/>
              </w:rPr>
              <w:t>Пензенский областной театр кукол «Кукольный дом»</w:t>
            </w:r>
          </w:p>
          <w:p w:rsidR="001E70A4" w:rsidRPr="008F2A08" w:rsidRDefault="001E70A4" w:rsidP="008F2A08">
            <w:pPr>
              <w:spacing w:after="0" w:line="240" w:lineRule="auto"/>
              <w:ind w:left="181" w:hanging="18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E70A4" w:rsidRPr="00395CAF" w:rsidTr="001E70A4">
        <w:tc>
          <w:tcPr>
            <w:tcW w:w="3397" w:type="dxa"/>
          </w:tcPr>
          <w:p w:rsidR="001E70A4" w:rsidRPr="00395CAF" w:rsidRDefault="001E70A4" w:rsidP="00E118A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5CAF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Прямые ссылки на ресурсы с информацией о проекте создания ЛРОС (сайты, социальные сети)</w:t>
            </w:r>
          </w:p>
        </w:tc>
        <w:tc>
          <w:tcPr>
            <w:tcW w:w="6384" w:type="dxa"/>
          </w:tcPr>
          <w:p w:rsidR="001E70A4" w:rsidRPr="00D77284" w:rsidRDefault="001E70A4" w:rsidP="00D77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7284">
              <w:rPr>
                <w:rFonts w:ascii="Times New Roman" w:eastAsia="Times New Roman" w:hAnsi="Times New Roman" w:cs="Times New Roman"/>
                <w:sz w:val="28"/>
                <w:szCs w:val="28"/>
              </w:rPr>
              <w:t>Сайт ОО</w:t>
            </w:r>
            <w:r w:rsidR="00326BF2" w:rsidRPr="00D77284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  <w:r w:rsidRPr="00D7728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hyperlink r:id="rId6" w:history="1">
              <w:r w:rsidR="00326BF2" w:rsidRPr="00D77284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http://detsad59.ru</w:t>
              </w:r>
            </w:hyperlink>
            <w:r w:rsidR="00326BF2" w:rsidRPr="00D772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1E70A4" w:rsidRPr="00395CAF" w:rsidTr="001E70A4">
        <w:tc>
          <w:tcPr>
            <w:tcW w:w="3397" w:type="dxa"/>
          </w:tcPr>
          <w:p w:rsidR="001E70A4" w:rsidRPr="00395CAF" w:rsidRDefault="001E70A4" w:rsidP="00E118A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5CAF">
              <w:rPr>
                <w:rFonts w:ascii="Times New Roman" w:eastAsia="Times New Roman" w:hAnsi="Times New Roman" w:cs="Times New Roman"/>
                <w:sz w:val="28"/>
                <w:szCs w:val="28"/>
              </w:rPr>
              <w:t>2-4 крупных образовательных события в рамках проекта с датами их проведения</w:t>
            </w:r>
          </w:p>
        </w:tc>
        <w:tc>
          <w:tcPr>
            <w:tcW w:w="6384" w:type="dxa"/>
          </w:tcPr>
          <w:p w:rsidR="00FF50B5" w:rsidRPr="00FF50B5" w:rsidRDefault="00AE7742" w:rsidP="00FF50B5">
            <w:pPr>
              <w:numPr>
                <w:ilvl w:val="0"/>
                <w:numId w:val="18"/>
              </w:numPr>
              <w:spacing w:after="0" w:line="240" w:lineRule="auto"/>
              <w:ind w:left="181" w:hanging="181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50B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Конкурс по преобразованию предметно-пространственной развивающей среды ДОО </w:t>
            </w:r>
            <w:r w:rsidRPr="00FF50B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для  социально-эмоционального развития детей  </w:t>
            </w:r>
            <w:r w:rsidRPr="00FF50B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(ноябрь 2023 г.)</w:t>
            </w:r>
          </w:p>
          <w:p w:rsidR="001E70A4" w:rsidRDefault="00AE7742" w:rsidP="00FF50B5">
            <w:pPr>
              <w:numPr>
                <w:ilvl w:val="0"/>
                <w:numId w:val="18"/>
              </w:numPr>
              <w:spacing w:after="0" w:line="240" w:lineRule="auto"/>
              <w:ind w:left="181" w:hanging="181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50B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Презентация педагогических проектов </w:t>
            </w:r>
            <w:r w:rsidR="001E70A4" w:rsidRPr="00FF50B5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r w:rsidRPr="00FF50B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февраль </w:t>
            </w:r>
            <w:r w:rsidR="001E70A4" w:rsidRPr="00FF50B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</w:t>
            </w:r>
            <w:r w:rsidRPr="00FF50B5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="001E70A4" w:rsidRPr="00FF50B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г.)</w:t>
            </w:r>
          </w:p>
          <w:p w:rsidR="00FF50B5" w:rsidRPr="00FF50B5" w:rsidRDefault="00FF50B5" w:rsidP="00FF50B5">
            <w:pPr>
              <w:numPr>
                <w:ilvl w:val="0"/>
                <w:numId w:val="18"/>
              </w:numPr>
              <w:spacing w:after="0" w:line="240" w:lineRule="auto"/>
              <w:ind w:left="181" w:hanging="181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Диалоговая площадка «Педагог-наставник» (</w:t>
            </w:r>
            <w:r w:rsidR="00AC68F9">
              <w:rPr>
                <w:rFonts w:ascii="Times New Roman" w:eastAsia="Times New Roman" w:hAnsi="Times New Roman" w:cs="Times New Roman"/>
                <w:sz w:val="28"/>
                <w:szCs w:val="28"/>
              </w:rPr>
              <w:t>ноябрь 2025г.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  <w:p w:rsidR="001E70A4" w:rsidRPr="00FF50B5" w:rsidRDefault="001E70A4" w:rsidP="00FF50B5">
            <w:pPr>
              <w:spacing w:after="0" w:line="240" w:lineRule="auto"/>
              <w:ind w:left="181" w:hanging="18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1E70A4" w:rsidRDefault="001E70A4" w:rsidP="001E70A4">
      <w:pPr>
        <w:ind w:right="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E70A4" w:rsidRDefault="001E70A4" w:rsidP="001E70A4">
      <w:pPr>
        <w:ind w:right="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3656A" w:rsidRDefault="00A3656A"/>
    <w:sectPr w:rsidR="00A365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-Regular-Identity-H">
    <w:altName w:val="Times New Roman"/>
    <w:panose1 w:val="00000000000000000000"/>
    <w:charset w:val="00"/>
    <w:family w:val="roman"/>
    <w:notTrueType/>
    <w:pitch w:val="default"/>
  </w:font>
  <w:font w:name="SBSansText-Regular-Identity-H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092166"/>
    <w:multiLevelType w:val="hybridMultilevel"/>
    <w:tmpl w:val="0D46AF30"/>
    <w:lvl w:ilvl="0" w:tplc="9D4031BA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301E33"/>
    <w:multiLevelType w:val="hybridMultilevel"/>
    <w:tmpl w:val="755AA0BC"/>
    <w:lvl w:ilvl="0" w:tplc="B7105B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C8EEA2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5AECE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C5ACB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C02B4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5A69E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15656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33A86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49853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158553EB"/>
    <w:multiLevelType w:val="hybridMultilevel"/>
    <w:tmpl w:val="553E7D68"/>
    <w:lvl w:ilvl="0" w:tplc="6122E0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F5C23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FECC6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814B5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784EC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4CCD1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FAA3C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7BE2B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FF640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18E65C49"/>
    <w:multiLevelType w:val="hybridMultilevel"/>
    <w:tmpl w:val="8B06EEAE"/>
    <w:lvl w:ilvl="0" w:tplc="720E018A">
      <w:start w:val="1"/>
      <w:numFmt w:val="bullet"/>
      <w:lvlText w:val=""/>
      <w:lvlJc w:val="left"/>
      <w:pPr>
        <w:ind w:left="93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5" w:hanging="360"/>
      </w:pPr>
      <w:rPr>
        <w:rFonts w:ascii="Wingdings" w:hAnsi="Wingdings" w:hint="default"/>
      </w:rPr>
    </w:lvl>
  </w:abstractNum>
  <w:abstractNum w:abstractNumId="4">
    <w:nsid w:val="1B664F0E"/>
    <w:multiLevelType w:val="hybridMultilevel"/>
    <w:tmpl w:val="39306D2C"/>
    <w:lvl w:ilvl="0" w:tplc="B7DE3C8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E6472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B5E21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744BA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2E097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79A78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6B06F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B70D6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C0698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1D56107B"/>
    <w:multiLevelType w:val="hybridMultilevel"/>
    <w:tmpl w:val="D608A710"/>
    <w:lvl w:ilvl="0" w:tplc="B48620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17445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1B455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EC0D47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934F6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89C51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4BCC0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61A33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A3EE8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1E2B1250"/>
    <w:multiLevelType w:val="hybridMultilevel"/>
    <w:tmpl w:val="5246C912"/>
    <w:lvl w:ilvl="0" w:tplc="5CCC57C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7F0C0F0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12AE2D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82B914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E38F29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9609A2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B3C132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32CD15A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45C420E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657220"/>
    <w:multiLevelType w:val="hybridMultilevel"/>
    <w:tmpl w:val="F4608B5C"/>
    <w:lvl w:ilvl="0" w:tplc="DA64E1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28CA1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40663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8C841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B401F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70A32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D9A4F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4A289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EBCE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>
    <w:nsid w:val="303D51A8"/>
    <w:multiLevelType w:val="hybridMultilevel"/>
    <w:tmpl w:val="CEF05B10"/>
    <w:lvl w:ilvl="0" w:tplc="E65847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AE8E9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73A6A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204BB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C0698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B640F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9761A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D3E90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24E72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>
    <w:nsid w:val="482461DF"/>
    <w:multiLevelType w:val="hybridMultilevel"/>
    <w:tmpl w:val="DDDCF1DE"/>
    <w:lvl w:ilvl="0" w:tplc="880461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2661C2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DEEE0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C2A56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A9A23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88245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53246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89ABA9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70271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>
    <w:nsid w:val="4EB40842"/>
    <w:multiLevelType w:val="hybridMultilevel"/>
    <w:tmpl w:val="F98C18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3D60678"/>
    <w:multiLevelType w:val="hybridMultilevel"/>
    <w:tmpl w:val="5D001C78"/>
    <w:lvl w:ilvl="0" w:tplc="F8D21764">
      <w:start w:val="1"/>
      <w:numFmt w:val="bullet"/>
      <w:lvlText w:val="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4DC2A50"/>
    <w:multiLevelType w:val="hybridMultilevel"/>
    <w:tmpl w:val="ECE22FB4"/>
    <w:lvl w:ilvl="0" w:tplc="92C408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326BD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B94C9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73E3D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F3866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B94BC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3D4ED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FD2E9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77AFB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>
    <w:nsid w:val="691921D9"/>
    <w:multiLevelType w:val="hybridMultilevel"/>
    <w:tmpl w:val="0EA87EE8"/>
    <w:lvl w:ilvl="0" w:tplc="041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4">
    <w:nsid w:val="6B9B79A4"/>
    <w:multiLevelType w:val="hybridMultilevel"/>
    <w:tmpl w:val="9E50F186"/>
    <w:lvl w:ilvl="0" w:tplc="2CE818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4FAE4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800C9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90427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0D4D2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3D4D9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CFA64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B807C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A6477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>
    <w:nsid w:val="6D175C05"/>
    <w:multiLevelType w:val="hybridMultilevel"/>
    <w:tmpl w:val="09BCDA3A"/>
    <w:lvl w:ilvl="0" w:tplc="9D4031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63E69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EDA24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E9605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106BE3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19444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FCAF3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B4EEC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C34AB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6">
    <w:nsid w:val="6F723F1C"/>
    <w:multiLevelType w:val="hybridMultilevel"/>
    <w:tmpl w:val="C3D43DE6"/>
    <w:lvl w:ilvl="0" w:tplc="00FE56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46AA8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9A8D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1DA34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6BA28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9D63B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C5888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13C0E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8721E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7">
    <w:nsid w:val="704E2231"/>
    <w:multiLevelType w:val="hybridMultilevel"/>
    <w:tmpl w:val="D28CF0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4AE0F16"/>
    <w:multiLevelType w:val="hybridMultilevel"/>
    <w:tmpl w:val="E3F83BEA"/>
    <w:lvl w:ilvl="0" w:tplc="DA4C49B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EFEDFE6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B88A582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B88B028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08E898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F16D3F0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518023A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2FA5282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E6AE06E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5DD7C2E"/>
    <w:multiLevelType w:val="hybridMultilevel"/>
    <w:tmpl w:val="6B9A6726"/>
    <w:lvl w:ilvl="0" w:tplc="A3CC6744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3ACBBF8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92C205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BAAD418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CC0CAEA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0FEC31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C62166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DE83D34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862BAA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ADC2B89"/>
    <w:multiLevelType w:val="hybridMultilevel"/>
    <w:tmpl w:val="94669400"/>
    <w:lvl w:ilvl="0" w:tplc="4E1264F2">
      <w:start w:val="1"/>
      <w:numFmt w:val="bullet"/>
      <w:lvlText w:val="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B8F612F"/>
    <w:multiLevelType w:val="hybridMultilevel"/>
    <w:tmpl w:val="4A24A1D0"/>
    <w:lvl w:ilvl="0" w:tplc="2E20F1E4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DA04158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480AE2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A90A5E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C0AD720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766211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716986A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9D0106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1AED3F6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D6977A0"/>
    <w:multiLevelType w:val="hybridMultilevel"/>
    <w:tmpl w:val="245E7E90"/>
    <w:lvl w:ilvl="0" w:tplc="BB8EA8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AE408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23A560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25423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DF83D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1944A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EBE37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400C1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296BE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10"/>
  </w:num>
  <w:num w:numId="2">
    <w:abstractNumId w:val="16"/>
  </w:num>
  <w:num w:numId="3">
    <w:abstractNumId w:val="22"/>
  </w:num>
  <w:num w:numId="4">
    <w:abstractNumId w:val="3"/>
  </w:num>
  <w:num w:numId="5">
    <w:abstractNumId w:val="13"/>
  </w:num>
  <w:num w:numId="6">
    <w:abstractNumId w:val="7"/>
  </w:num>
  <w:num w:numId="7">
    <w:abstractNumId w:val="9"/>
  </w:num>
  <w:num w:numId="8">
    <w:abstractNumId w:val="12"/>
  </w:num>
  <w:num w:numId="9">
    <w:abstractNumId w:val="21"/>
  </w:num>
  <w:num w:numId="10">
    <w:abstractNumId w:val="18"/>
  </w:num>
  <w:num w:numId="11">
    <w:abstractNumId w:val="6"/>
  </w:num>
  <w:num w:numId="12">
    <w:abstractNumId w:val="15"/>
  </w:num>
  <w:num w:numId="13">
    <w:abstractNumId w:val="14"/>
  </w:num>
  <w:num w:numId="14">
    <w:abstractNumId w:val="5"/>
  </w:num>
  <w:num w:numId="15">
    <w:abstractNumId w:val="8"/>
  </w:num>
  <w:num w:numId="16">
    <w:abstractNumId w:val="1"/>
  </w:num>
  <w:num w:numId="17">
    <w:abstractNumId w:val="2"/>
  </w:num>
  <w:num w:numId="18">
    <w:abstractNumId w:val="4"/>
  </w:num>
  <w:num w:numId="19">
    <w:abstractNumId w:val="19"/>
  </w:num>
  <w:num w:numId="20">
    <w:abstractNumId w:val="11"/>
  </w:num>
  <w:num w:numId="21">
    <w:abstractNumId w:val="17"/>
  </w:num>
  <w:num w:numId="22">
    <w:abstractNumId w:val="20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3C4"/>
    <w:rsid w:val="00053959"/>
    <w:rsid w:val="000D0864"/>
    <w:rsid w:val="00166F9B"/>
    <w:rsid w:val="001E70A4"/>
    <w:rsid w:val="002838CB"/>
    <w:rsid w:val="00326BF2"/>
    <w:rsid w:val="0039385C"/>
    <w:rsid w:val="00395CAF"/>
    <w:rsid w:val="005966D6"/>
    <w:rsid w:val="0075522C"/>
    <w:rsid w:val="0076475D"/>
    <w:rsid w:val="0083026B"/>
    <w:rsid w:val="008E310B"/>
    <w:rsid w:val="008F2A08"/>
    <w:rsid w:val="00A3656A"/>
    <w:rsid w:val="00AC68F9"/>
    <w:rsid w:val="00AE7742"/>
    <w:rsid w:val="00B15523"/>
    <w:rsid w:val="00C541E1"/>
    <w:rsid w:val="00C80273"/>
    <w:rsid w:val="00D77284"/>
    <w:rsid w:val="00EF4B53"/>
    <w:rsid w:val="00F313C4"/>
    <w:rsid w:val="00F97F7A"/>
    <w:rsid w:val="00FF5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0A4"/>
    <w:pPr>
      <w:spacing w:after="160" w:line="259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E70A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1E70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1E70A4"/>
    <w:rPr>
      <w:b/>
      <w:bCs/>
    </w:rPr>
  </w:style>
  <w:style w:type="paragraph" w:styleId="a5">
    <w:name w:val="Normal (Web)"/>
    <w:basedOn w:val="a"/>
    <w:uiPriority w:val="99"/>
    <w:rsid w:val="001E7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1E70A4"/>
    <w:rPr>
      <w:color w:val="0000FF" w:themeColor="hyperlink"/>
      <w:u w:val="single"/>
    </w:rPr>
  </w:style>
  <w:style w:type="character" w:customStyle="1" w:styleId="fontstyle01">
    <w:name w:val="fontstyle01"/>
    <w:basedOn w:val="a0"/>
    <w:rsid w:val="001E70A4"/>
    <w:rPr>
      <w:rFonts w:ascii="Wingdings-Regular-Identity-H" w:hAnsi="Wingdings-Regular-Identity-H" w:hint="default"/>
      <w:b w:val="0"/>
      <w:bCs w:val="0"/>
      <w:i w:val="0"/>
      <w:iCs w:val="0"/>
      <w:color w:val="151616"/>
      <w:sz w:val="20"/>
      <w:szCs w:val="20"/>
    </w:rPr>
  </w:style>
  <w:style w:type="character" w:customStyle="1" w:styleId="fontstyle21">
    <w:name w:val="fontstyle21"/>
    <w:basedOn w:val="a0"/>
    <w:rsid w:val="001E70A4"/>
    <w:rPr>
      <w:rFonts w:ascii="SBSansText-Regular-Identity-H" w:hAnsi="SBSansText-Regular-Identity-H" w:hint="default"/>
      <w:b w:val="0"/>
      <w:bCs w:val="0"/>
      <w:i w:val="0"/>
      <w:iCs w:val="0"/>
      <w:color w:val="151616"/>
      <w:sz w:val="22"/>
      <w:szCs w:val="22"/>
    </w:rPr>
  </w:style>
  <w:style w:type="paragraph" w:styleId="a7">
    <w:name w:val="List Paragraph"/>
    <w:basedOn w:val="a"/>
    <w:uiPriority w:val="34"/>
    <w:qFormat/>
    <w:rsid w:val="001E70A4"/>
    <w:pPr>
      <w:ind w:left="720"/>
      <w:contextualSpacing/>
    </w:pPr>
  </w:style>
  <w:style w:type="character" w:customStyle="1" w:styleId="a8">
    <w:name w:val="Основной текст_"/>
    <w:basedOn w:val="a0"/>
    <w:link w:val="5"/>
    <w:rsid w:val="00395CAF"/>
    <w:rPr>
      <w:rFonts w:ascii="Times New Roman" w:eastAsia="Times New Roman" w:hAnsi="Times New Roman" w:cs="Times New Roman"/>
      <w:spacing w:val="3"/>
      <w:sz w:val="21"/>
      <w:szCs w:val="21"/>
      <w:shd w:val="clear" w:color="auto" w:fill="FFFFFF"/>
    </w:rPr>
  </w:style>
  <w:style w:type="paragraph" w:customStyle="1" w:styleId="5">
    <w:name w:val="Основной текст5"/>
    <w:basedOn w:val="a"/>
    <w:link w:val="a8"/>
    <w:rsid w:val="00395CAF"/>
    <w:pPr>
      <w:widowControl w:val="0"/>
      <w:shd w:val="clear" w:color="auto" w:fill="FFFFFF"/>
      <w:spacing w:after="0" w:line="274" w:lineRule="exact"/>
      <w:ind w:hanging="360"/>
    </w:pPr>
    <w:rPr>
      <w:rFonts w:ascii="Times New Roman" w:eastAsia="Times New Roman" w:hAnsi="Times New Roman" w:cs="Times New Roman"/>
      <w:spacing w:val="3"/>
      <w:sz w:val="21"/>
      <w:szCs w:val="21"/>
    </w:rPr>
  </w:style>
  <w:style w:type="character" w:customStyle="1" w:styleId="Georgia75pt0pt">
    <w:name w:val="Основной текст + Georgia;7;5 pt;Интервал 0 pt"/>
    <w:basedOn w:val="a8"/>
    <w:rsid w:val="008E310B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-3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1">
    <w:name w:val="Основной текст1"/>
    <w:rsid w:val="0083026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0A4"/>
    <w:pPr>
      <w:spacing w:after="160" w:line="259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E70A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1E70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1E70A4"/>
    <w:rPr>
      <w:b/>
      <w:bCs/>
    </w:rPr>
  </w:style>
  <w:style w:type="paragraph" w:styleId="a5">
    <w:name w:val="Normal (Web)"/>
    <w:basedOn w:val="a"/>
    <w:uiPriority w:val="99"/>
    <w:rsid w:val="001E7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1E70A4"/>
    <w:rPr>
      <w:color w:val="0000FF" w:themeColor="hyperlink"/>
      <w:u w:val="single"/>
    </w:rPr>
  </w:style>
  <w:style w:type="character" w:customStyle="1" w:styleId="fontstyle01">
    <w:name w:val="fontstyle01"/>
    <w:basedOn w:val="a0"/>
    <w:rsid w:val="001E70A4"/>
    <w:rPr>
      <w:rFonts w:ascii="Wingdings-Regular-Identity-H" w:hAnsi="Wingdings-Regular-Identity-H" w:hint="default"/>
      <w:b w:val="0"/>
      <w:bCs w:val="0"/>
      <w:i w:val="0"/>
      <w:iCs w:val="0"/>
      <w:color w:val="151616"/>
      <w:sz w:val="20"/>
      <w:szCs w:val="20"/>
    </w:rPr>
  </w:style>
  <w:style w:type="character" w:customStyle="1" w:styleId="fontstyle21">
    <w:name w:val="fontstyle21"/>
    <w:basedOn w:val="a0"/>
    <w:rsid w:val="001E70A4"/>
    <w:rPr>
      <w:rFonts w:ascii="SBSansText-Regular-Identity-H" w:hAnsi="SBSansText-Regular-Identity-H" w:hint="default"/>
      <w:b w:val="0"/>
      <w:bCs w:val="0"/>
      <w:i w:val="0"/>
      <w:iCs w:val="0"/>
      <w:color w:val="151616"/>
      <w:sz w:val="22"/>
      <w:szCs w:val="22"/>
    </w:rPr>
  </w:style>
  <w:style w:type="paragraph" w:styleId="a7">
    <w:name w:val="List Paragraph"/>
    <w:basedOn w:val="a"/>
    <w:uiPriority w:val="34"/>
    <w:qFormat/>
    <w:rsid w:val="001E70A4"/>
    <w:pPr>
      <w:ind w:left="720"/>
      <w:contextualSpacing/>
    </w:pPr>
  </w:style>
  <w:style w:type="character" w:customStyle="1" w:styleId="a8">
    <w:name w:val="Основной текст_"/>
    <w:basedOn w:val="a0"/>
    <w:link w:val="5"/>
    <w:rsid w:val="00395CAF"/>
    <w:rPr>
      <w:rFonts w:ascii="Times New Roman" w:eastAsia="Times New Roman" w:hAnsi="Times New Roman" w:cs="Times New Roman"/>
      <w:spacing w:val="3"/>
      <w:sz w:val="21"/>
      <w:szCs w:val="21"/>
      <w:shd w:val="clear" w:color="auto" w:fill="FFFFFF"/>
    </w:rPr>
  </w:style>
  <w:style w:type="paragraph" w:customStyle="1" w:styleId="5">
    <w:name w:val="Основной текст5"/>
    <w:basedOn w:val="a"/>
    <w:link w:val="a8"/>
    <w:rsid w:val="00395CAF"/>
    <w:pPr>
      <w:widowControl w:val="0"/>
      <w:shd w:val="clear" w:color="auto" w:fill="FFFFFF"/>
      <w:spacing w:after="0" w:line="274" w:lineRule="exact"/>
      <w:ind w:hanging="360"/>
    </w:pPr>
    <w:rPr>
      <w:rFonts w:ascii="Times New Roman" w:eastAsia="Times New Roman" w:hAnsi="Times New Roman" w:cs="Times New Roman"/>
      <w:spacing w:val="3"/>
      <w:sz w:val="21"/>
      <w:szCs w:val="21"/>
    </w:rPr>
  </w:style>
  <w:style w:type="character" w:customStyle="1" w:styleId="Georgia75pt0pt">
    <w:name w:val="Основной текст + Georgia;7;5 pt;Интервал 0 pt"/>
    <w:basedOn w:val="a8"/>
    <w:rsid w:val="008E310B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-3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1">
    <w:name w:val="Основной текст1"/>
    <w:rsid w:val="0083026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469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7039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97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5759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94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432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47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3793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80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3167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3283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812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55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9127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82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8044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32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2001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34904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088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906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518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1478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8188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20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40639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66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5019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84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12625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02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2854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21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5615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10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227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16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4266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8295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85400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7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17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022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084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8054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0172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etsad59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303</TotalTime>
  <Pages>5</Pages>
  <Words>1032</Words>
  <Characters>5885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2023-02-27T13:11:00Z</dcterms:created>
  <dcterms:modified xsi:type="dcterms:W3CDTF">2023-03-02T17:13:00Z</dcterms:modified>
</cp:coreProperties>
</file>